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E01453" w:rsidRPr="00C20B22" w:rsidRDefault="00E01453" w:rsidP="00C20B22">
      <w:pPr>
        <w:jc w:val="right"/>
        <w:rPr>
          <w:rFonts w:ascii="Times New Roman" w:hAnsi="Times New Roman" w:cs="Times New Roman"/>
          <w:sz w:val="28"/>
          <w:szCs w:val="28"/>
        </w:rPr>
      </w:pPr>
      <w:r>
        <w:rPr>
          <w:rFonts w:eastAsia="Calibri"/>
        </w:rPr>
        <w:t xml:space="preserve">                          </w:t>
      </w:r>
      <w:r w:rsidR="00C20B22" w:rsidRPr="00C20B22">
        <w:rPr>
          <w:rFonts w:ascii="Times New Roman" w:eastAsia="Calibri" w:hAnsi="Times New Roman" w:cs="Times New Roman"/>
          <w:sz w:val="28"/>
          <w:szCs w:val="28"/>
        </w:rPr>
        <w:t>ПРОЕКТ</w:t>
      </w:r>
    </w:p>
    <w:p w:rsidR="00E01453" w:rsidRDefault="00E01453" w:rsidP="00817F0A">
      <w:pPr>
        <w:pStyle w:val="af0"/>
        <w:jc w:val="center"/>
        <w:rPr>
          <w:rFonts w:ascii="Times New Roman" w:hAnsi="Times New Roman" w:cs="Times New Roman"/>
          <w:sz w:val="28"/>
          <w:szCs w:val="28"/>
          <w:u w:val="single"/>
        </w:rPr>
      </w:pPr>
    </w:p>
    <w:p w:rsidR="00C858C6" w:rsidRDefault="00C858C6" w:rsidP="00817F0A">
      <w:pPr>
        <w:pStyle w:val="af0"/>
        <w:jc w:val="center"/>
        <w:rPr>
          <w:rFonts w:ascii="Times New Roman" w:hAnsi="Times New Roman" w:cs="Times New Roman"/>
          <w:sz w:val="28"/>
          <w:szCs w:val="28"/>
        </w:rPr>
      </w:pPr>
    </w:p>
    <w:p w:rsidR="00AF2F28" w:rsidRDefault="00AF2F28" w:rsidP="00AF2F28">
      <w:pPr>
        <w:pStyle w:val="af0"/>
        <w:jc w:val="center"/>
        <w:rPr>
          <w:rFonts w:ascii="Times New Roman" w:hAnsi="Times New Roman" w:cs="Times New Roman"/>
          <w:sz w:val="28"/>
          <w:szCs w:val="28"/>
        </w:rPr>
      </w:pPr>
      <w:r>
        <w:rPr>
          <w:rFonts w:ascii="Times New Roman" w:hAnsi="Times New Roman" w:cs="Times New Roman"/>
          <w:sz w:val="28"/>
          <w:szCs w:val="28"/>
        </w:rPr>
        <w:t>ХАНТЫ-МАНСИЙСКИЙ</w:t>
      </w:r>
    </w:p>
    <w:p w:rsidR="00AF2F28" w:rsidRDefault="00AF2F28" w:rsidP="00AF2F28">
      <w:pPr>
        <w:pStyle w:val="af0"/>
        <w:jc w:val="center"/>
      </w:pPr>
      <w:r>
        <w:rPr>
          <w:rFonts w:ascii="Times New Roman" w:hAnsi="Times New Roman" w:cs="Times New Roman"/>
          <w:sz w:val="28"/>
          <w:szCs w:val="28"/>
        </w:rPr>
        <w:t>МУНИЦИПАЛЬНЫЙ РАЙОН</w:t>
      </w:r>
    </w:p>
    <w:p w:rsidR="00E01453" w:rsidRDefault="00E01453" w:rsidP="00817F0A">
      <w:pPr>
        <w:pStyle w:val="af0"/>
        <w:jc w:val="center"/>
      </w:pPr>
      <w:r>
        <w:rPr>
          <w:rFonts w:ascii="Times New Roman" w:hAnsi="Times New Roman" w:cs="Times New Roman"/>
          <w:sz w:val="28"/>
          <w:szCs w:val="28"/>
        </w:rPr>
        <w:t>Ханты-Мансийский автономный округ – Югра</w:t>
      </w:r>
    </w:p>
    <w:p w:rsidR="00E01453" w:rsidRDefault="00E01453" w:rsidP="00817F0A">
      <w:pPr>
        <w:pStyle w:val="af0"/>
        <w:jc w:val="center"/>
        <w:rPr>
          <w:rFonts w:ascii="Times New Roman" w:hAnsi="Times New Roman" w:cs="Times New Roman"/>
          <w:b/>
          <w:sz w:val="28"/>
          <w:szCs w:val="28"/>
        </w:rPr>
      </w:pPr>
    </w:p>
    <w:p w:rsidR="00E01453" w:rsidRDefault="00E01453" w:rsidP="00817F0A">
      <w:pPr>
        <w:pStyle w:val="af0"/>
        <w:jc w:val="center"/>
      </w:pPr>
      <w:r>
        <w:rPr>
          <w:rFonts w:ascii="Times New Roman" w:hAnsi="Times New Roman" w:cs="Times New Roman"/>
          <w:b/>
          <w:sz w:val="28"/>
          <w:szCs w:val="28"/>
        </w:rPr>
        <w:t>АДМИНИСТРАЦИЯ ХАНТЫ-МАНСИЙСКОГО РАЙОНА</w:t>
      </w:r>
    </w:p>
    <w:p w:rsidR="00E01453" w:rsidRDefault="00E01453" w:rsidP="00817F0A">
      <w:pPr>
        <w:pStyle w:val="af0"/>
        <w:jc w:val="center"/>
        <w:rPr>
          <w:rFonts w:ascii="Times New Roman" w:hAnsi="Times New Roman" w:cs="Times New Roman"/>
          <w:b/>
          <w:sz w:val="28"/>
          <w:szCs w:val="28"/>
        </w:rPr>
      </w:pPr>
    </w:p>
    <w:p w:rsidR="00E01453" w:rsidRDefault="00E01453" w:rsidP="00817F0A">
      <w:pPr>
        <w:pStyle w:val="af0"/>
        <w:jc w:val="center"/>
      </w:pPr>
      <w:r>
        <w:rPr>
          <w:rFonts w:ascii="Times New Roman" w:hAnsi="Times New Roman" w:cs="Times New Roman"/>
          <w:b/>
          <w:sz w:val="28"/>
          <w:szCs w:val="28"/>
        </w:rPr>
        <w:t>П О С Т А Н О В Л Е Н И Е</w:t>
      </w:r>
    </w:p>
    <w:p w:rsidR="00E01453" w:rsidRDefault="00E01453" w:rsidP="00817F0A">
      <w:pPr>
        <w:pStyle w:val="af0"/>
        <w:jc w:val="center"/>
        <w:rPr>
          <w:rFonts w:ascii="Times New Roman" w:hAnsi="Times New Roman" w:cs="Times New Roman"/>
          <w:b/>
          <w:sz w:val="28"/>
          <w:szCs w:val="28"/>
        </w:rPr>
      </w:pPr>
    </w:p>
    <w:p w:rsidR="005747E5" w:rsidRPr="005747E5" w:rsidRDefault="00E01453" w:rsidP="00817F0A">
      <w:pPr>
        <w:tabs>
          <w:tab w:val="left" w:pos="5812"/>
        </w:tabs>
        <w:rPr>
          <w:rFonts w:ascii="Times New Roman" w:hAnsi="Times New Roman" w:cs="Times New Roman"/>
          <w:color w:val="D9D9D9"/>
        </w:rPr>
      </w:pPr>
      <w:r>
        <w:rPr>
          <w:rFonts w:ascii="Times New Roman" w:hAnsi="Times New Roman" w:cs="Times New Roman"/>
          <w:sz w:val="28"/>
          <w:szCs w:val="28"/>
        </w:rPr>
        <w:t xml:space="preserve">от  </w:t>
      </w:r>
      <w:bookmarkStart w:id="0" w:name="Regdate"/>
      <w:r w:rsidR="005747E5" w:rsidRPr="005747E5">
        <w:rPr>
          <w:rFonts w:ascii="Times New Roman" w:hAnsi="Times New Roman" w:cs="Times New Roman"/>
          <w:color w:val="D9D9D9"/>
        </w:rPr>
        <w:t>[Дата документа]</w:t>
      </w:r>
      <w:bookmarkEnd w:id="0"/>
      <w:r w:rsidR="007455D4">
        <w:rPr>
          <w:rFonts w:ascii="Times New Roman" w:hAnsi="Times New Roman" w:cs="Times New Roman"/>
          <w:sz w:val="28"/>
          <w:szCs w:val="28"/>
        </w:rPr>
        <w:tab/>
      </w:r>
      <w:r w:rsidR="00C5069C">
        <w:rPr>
          <w:rFonts w:ascii="Times New Roman" w:hAnsi="Times New Roman" w:cs="Times New Roman"/>
          <w:sz w:val="28"/>
          <w:szCs w:val="28"/>
        </w:rPr>
        <w:t xml:space="preserve">             </w:t>
      </w:r>
      <w:r>
        <w:rPr>
          <w:rFonts w:ascii="Times New Roman" w:hAnsi="Times New Roman" w:cs="Times New Roman"/>
          <w:sz w:val="28"/>
          <w:szCs w:val="28"/>
        </w:rPr>
        <w:t xml:space="preserve">№ </w:t>
      </w:r>
      <w:bookmarkStart w:id="1" w:name="Regnum"/>
      <w:r w:rsidR="005747E5" w:rsidRPr="005747E5">
        <w:rPr>
          <w:rFonts w:ascii="Times New Roman" w:hAnsi="Times New Roman" w:cs="Times New Roman"/>
          <w:color w:val="D9D9D9"/>
        </w:rPr>
        <w:t>[Номер документа]</w:t>
      </w:r>
      <w:bookmarkEnd w:id="1"/>
    </w:p>
    <w:p w:rsidR="00E01453" w:rsidRDefault="00E01453" w:rsidP="00817F0A">
      <w:pPr>
        <w:tabs>
          <w:tab w:val="left" w:pos="6804"/>
        </w:tabs>
      </w:pPr>
      <w:r>
        <w:rPr>
          <w:rFonts w:ascii="Times New Roman" w:hAnsi="Times New Roman" w:cs="Times New Roman"/>
          <w:i/>
        </w:rPr>
        <w:t>г. Ханты-Мансийск</w:t>
      </w:r>
    </w:p>
    <w:p w:rsidR="00E01453" w:rsidRDefault="00E01453" w:rsidP="00817F0A">
      <w:pPr>
        <w:pStyle w:val="af0"/>
        <w:rPr>
          <w:rFonts w:ascii="Times New Roman" w:hAnsi="Times New Roman" w:cs="Times New Roman"/>
          <w:sz w:val="24"/>
          <w:szCs w:val="24"/>
        </w:rPr>
      </w:pPr>
    </w:p>
    <w:p w:rsidR="00D90FF9" w:rsidRDefault="00D90FF9" w:rsidP="00C5069C">
      <w:pPr>
        <w:pStyle w:val="af0"/>
        <w:jc w:val="both"/>
        <w:rPr>
          <w:rFonts w:ascii="Times New Roman" w:hAnsi="Times New Roman" w:cs="Times New Roman"/>
          <w:sz w:val="28"/>
          <w:szCs w:val="28"/>
        </w:rPr>
      </w:pPr>
    </w:p>
    <w:p w:rsidR="00D87CCF" w:rsidRPr="00D87CCF" w:rsidRDefault="00D87CCF" w:rsidP="00057828">
      <w:pPr>
        <w:autoSpaceDN w:val="0"/>
        <w:adjustRightInd w:val="0"/>
        <w:spacing w:line="276" w:lineRule="auto"/>
        <w:rPr>
          <w:rFonts w:ascii="Times New Roman" w:hAnsi="Times New Roman" w:cs="Times New Roman"/>
          <w:sz w:val="28"/>
          <w:szCs w:val="28"/>
        </w:rPr>
      </w:pPr>
      <w:r w:rsidRPr="00D87CCF">
        <w:rPr>
          <w:rFonts w:ascii="Times New Roman" w:hAnsi="Times New Roman" w:cs="Times New Roman"/>
          <w:sz w:val="28"/>
          <w:szCs w:val="28"/>
        </w:rPr>
        <w:t>О порядке разработки, корректировки,</w:t>
      </w:r>
    </w:p>
    <w:p w:rsidR="00D87CCF" w:rsidRPr="00D87CCF" w:rsidRDefault="00D87CCF" w:rsidP="00057828">
      <w:pPr>
        <w:autoSpaceDN w:val="0"/>
        <w:adjustRightInd w:val="0"/>
        <w:spacing w:line="276" w:lineRule="auto"/>
        <w:rPr>
          <w:rFonts w:ascii="Times New Roman" w:hAnsi="Times New Roman" w:cs="Times New Roman"/>
          <w:sz w:val="28"/>
          <w:szCs w:val="28"/>
        </w:rPr>
      </w:pPr>
      <w:r w:rsidRPr="00D87CCF">
        <w:rPr>
          <w:rFonts w:ascii="Times New Roman" w:hAnsi="Times New Roman" w:cs="Times New Roman"/>
          <w:sz w:val="28"/>
          <w:szCs w:val="28"/>
        </w:rPr>
        <w:t xml:space="preserve">утверждения (одобрения) </w:t>
      </w:r>
    </w:p>
    <w:p w:rsidR="00D87CCF" w:rsidRPr="00D87CCF" w:rsidRDefault="00D87CCF" w:rsidP="00057828">
      <w:pPr>
        <w:autoSpaceDN w:val="0"/>
        <w:adjustRightInd w:val="0"/>
        <w:spacing w:line="276" w:lineRule="auto"/>
        <w:rPr>
          <w:rFonts w:ascii="Times New Roman" w:hAnsi="Times New Roman" w:cs="Times New Roman"/>
          <w:sz w:val="28"/>
          <w:szCs w:val="28"/>
        </w:rPr>
      </w:pPr>
      <w:r w:rsidRPr="00D87CCF">
        <w:rPr>
          <w:rFonts w:ascii="Times New Roman" w:hAnsi="Times New Roman" w:cs="Times New Roman"/>
          <w:sz w:val="28"/>
          <w:szCs w:val="28"/>
        </w:rPr>
        <w:t xml:space="preserve">и осуществления мониторинга </w:t>
      </w:r>
    </w:p>
    <w:p w:rsidR="00D87CCF" w:rsidRPr="00D87CCF" w:rsidRDefault="00D87CCF" w:rsidP="00057828">
      <w:pPr>
        <w:autoSpaceDN w:val="0"/>
        <w:adjustRightInd w:val="0"/>
        <w:spacing w:line="276" w:lineRule="auto"/>
        <w:rPr>
          <w:rFonts w:ascii="Times New Roman" w:hAnsi="Times New Roman" w:cs="Times New Roman"/>
          <w:sz w:val="28"/>
          <w:szCs w:val="28"/>
        </w:rPr>
      </w:pPr>
      <w:r w:rsidRPr="00D87CCF">
        <w:rPr>
          <w:rFonts w:ascii="Times New Roman" w:hAnsi="Times New Roman" w:cs="Times New Roman"/>
          <w:sz w:val="28"/>
          <w:szCs w:val="28"/>
        </w:rPr>
        <w:t>прогноза социально-экономического</w:t>
      </w:r>
    </w:p>
    <w:p w:rsidR="00D87CCF" w:rsidRPr="00D87CCF" w:rsidRDefault="00D87CCF" w:rsidP="00057828">
      <w:pPr>
        <w:autoSpaceDN w:val="0"/>
        <w:adjustRightInd w:val="0"/>
        <w:spacing w:line="276" w:lineRule="auto"/>
        <w:rPr>
          <w:rFonts w:ascii="Times New Roman" w:hAnsi="Times New Roman" w:cs="Times New Roman"/>
          <w:sz w:val="28"/>
          <w:szCs w:val="28"/>
        </w:rPr>
      </w:pPr>
      <w:r w:rsidRPr="00D87CCF">
        <w:rPr>
          <w:rFonts w:ascii="Times New Roman" w:hAnsi="Times New Roman" w:cs="Times New Roman"/>
          <w:sz w:val="28"/>
          <w:szCs w:val="28"/>
        </w:rPr>
        <w:t>развития Ханты-Мансийского района</w:t>
      </w:r>
    </w:p>
    <w:p w:rsidR="00D87CCF" w:rsidRPr="00D87CCF" w:rsidRDefault="00D87CCF" w:rsidP="00057828">
      <w:pPr>
        <w:autoSpaceDN w:val="0"/>
        <w:adjustRightInd w:val="0"/>
        <w:spacing w:line="276" w:lineRule="auto"/>
        <w:rPr>
          <w:rFonts w:ascii="Times New Roman" w:hAnsi="Times New Roman" w:cs="Times New Roman"/>
          <w:sz w:val="28"/>
          <w:szCs w:val="28"/>
        </w:rPr>
      </w:pPr>
      <w:r w:rsidRPr="00D87CCF">
        <w:rPr>
          <w:rFonts w:ascii="Times New Roman" w:hAnsi="Times New Roman" w:cs="Times New Roman"/>
          <w:sz w:val="28"/>
          <w:szCs w:val="28"/>
        </w:rPr>
        <w:t>на долгосрочный период и контроля</w:t>
      </w:r>
    </w:p>
    <w:p w:rsidR="00D87CCF" w:rsidRPr="00D87CCF" w:rsidRDefault="00D87CCF" w:rsidP="00057828">
      <w:pPr>
        <w:autoSpaceDN w:val="0"/>
        <w:adjustRightInd w:val="0"/>
        <w:spacing w:line="276" w:lineRule="auto"/>
        <w:rPr>
          <w:rFonts w:ascii="Times New Roman" w:hAnsi="Times New Roman" w:cs="Times New Roman"/>
          <w:sz w:val="28"/>
          <w:szCs w:val="28"/>
        </w:rPr>
      </w:pPr>
      <w:r w:rsidRPr="00D87CCF">
        <w:rPr>
          <w:rFonts w:ascii="Times New Roman" w:hAnsi="Times New Roman" w:cs="Times New Roman"/>
          <w:sz w:val="28"/>
          <w:szCs w:val="28"/>
        </w:rPr>
        <w:t>его реализации</w:t>
      </w:r>
    </w:p>
    <w:p w:rsidR="000C2FF0" w:rsidRPr="00D87CCF" w:rsidRDefault="000C2FF0" w:rsidP="00057828">
      <w:pPr>
        <w:pStyle w:val="af0"/>
        <w:spacing w:line="276" w:lineRule="auto"/>
        <w:jc w:val="both"/>
        <w:rPr>
          <w:rFonts w:ascii="Times New Roman" w:hAnsi="Times New Roman" w:cs="Times New Roman"/>
          <w:sz w:val="28"/>
          <w:szCs w:val="28"/>
        </w:rPr>
      </w:pPr>
    </w:p>
    <w:p w:rsidR="00D90FF9" w:rsidRDefault="00D90FF9" w:rsidP="00057828">
      <w:pPr>
        <w:pStyle w:val="ConsPlusNormal"/>
        <w:spacing w:line="276" w:lineRule="auto"/>
        <w:ind w:firstLine="540"/>
        <w:jc w:val="both"/>
        <w:rPr>
          <w:sz w:val="28"/>
          <w:szCs w:val="28"/>
        </w:rPr>
      </w:pPr>
    </w:p>
    <w:p w:rsidR="00D87CCF" w:rsidRPr="00057828" w:rsidRDefault="00D87CCF" w:rsidP="00057828">
      <w:pPr>
        <w:pStyle w:val="ConsPlusNormal"/>
        <w:spacing w:line="276" w:lineRule="auto"/>
        <w:ind w:firstLine="700"/>
        <w:jc w:val="both"/>
        <w:rPr>
          <w:sz w:val="28"/>
          <w:szCs w:val="28"/>
        </w:rPr>
      </w:pPr>
      <w:r w:rsidRPr="006B48C8">
        <w:rPr>
          <w:sz w:val="28"/>
          <w:szCs w:val="28"/>
        </w:rPr>
        <w:t xml:space="preserve">В соответствии с Бюджетным </w:t>
      </w:r>
      <w:hyperlink r:id="rId8" w:tooltip="&quot;Бюджетный кодекс Российской Федерации&quot; от 31.07.1998 N 145-ФЗ (ред. от 15.02.2016){КонсультантПлюс}" w:history="1">
        <w:r w:rsidRPr="006B48C8">
          <w:rPr>
            <w:sz w:val="28"/>
            <w:szCs w:val="28"/>
          </w:rPr>
          <w:t>кодексом</w:t>
        </w:r>
      </w:hyperlink>
      <w:r w:rsidRPr="006B48C8">
        <w:rPr>
          <w:sz w:val="28"/>
          <w:szCs w:val="28"/>
        </w:rPr>
        <w:t xml:space="preserve"> Российской Федерации</w:t>
      </w:r>
      <w:r>
        <w:rPr>
          <w:sz w:val="28"/>
          <w:szCs w:val="28"/>
        </w:rPr>
        <w:t xml:space="preserve">, </w:t>
      </w:r>
      <w:r w:rsidRPr="00057828">
        <w:rPr>
          <w:sz w:val="28"/>
          <w:szCs w:val="28"/>
        </w:rPr>
        <w:t>Федеральным законом от 28.06.2014 № 172-ФЗ «О стратегическом планировании в Российской Федерации», постановлением Правительства Ханты-Мансийского автономного округа – Югры от 25.12.2015 № 488-п «О порядке разработки, корректировки, утверждения (одобрения)                       и осуществления мониторинга прогноза социально-экономического развития Ханты-Мансийского автономного округа – Югры                                 на долгосрочный пе</w:t>
      </w:r>
      <w:r w:rsidR="00057828" w:rsidRPr="00057828">
        <w:rPr>
          <w:sz w:val="28"/>
          <w:szCs w:val="28"/>
        </w:rPr>
        <w:t>риод и контроля его реализации»</w:t>
      </w:r>
      <w:r w:rsidRPr="00057828">
        <w:rPr>
          <w:sz w:val="28"/>
          <w:szCs w:val="28"/>
        </w:rPr>
        <w:t>:</w:t>
      </w:r>
    </w:p>
    <w:p w:rsidR="00D87CCF" w:rsidRPr="00057828" w:rsidRDefault="00D87CCF" w:rsidP="00057828">
      <w:pPr>
        <w:pStyle w:val="ConsPlusNormal"/>
        <w:spacing w:line="276" w:lineRule="auto"/>
        <w:ind w:firstLine="700"/>
        <w:jc w:val="both"/>
        <w:rPr>
          <w:sz w:val="28"/>
          <w:szCs w:val="28"/>
        </w:rPr>
      </w:pPr>
    </w:p>
    <w:p w:rsidR="00D87CCF" w:rsidRDefault="008B77B7" w:rsidP="00057828">
      <w:pPr>
        <w:pStyle w:val="ConsPlusNormal"/>
        <w:spacing w:line="276" w:lineRule="auto"/>
        <w:ind w:firstLine="700"/>
        <w:jc w:val="both"/>
        <w:rPr>
          <w:sz w:val="28"/>
          <w:szCs w:val="28"/>
        </w:rPr>
      </w:pPr>
      <w:r w:rsidRPr="00057828">
        <w:rPr>
          <w:sz w:val="28"/>
          <w:szCs w:val="28"/>
        </w:rPr>
        <w:t xml:space="preserve">1. </w:t>
      </w:r>
      <w:r w:rsidR="00D87CCF" w:rsidRPr="00057828">
        <w:rPr>
          <w:sz w:val="28"/>
          <w:szCs w:val="28"/>
        </w:rPr>
        <w:t xml:space="preserve">Утвердить </w:t>
      </w:r>
      <w:hyperlink w:anchor="P30" w:history="1">
        <w:r w:rsidR="00D87CCF" w:rsidRPr="005B735B">
          <w:rPr>
            <w:sz w:val="28"/>
            <w:szCs w:val="28"/>
          </w:rPr>
          <w:t>порядок</w:t>
        </w:r>
      </w:hyperlink>
      <w:r w:rsidR="00D87CCF" w:rsidRPr="005B735B">
        <w:rPr>
          <w:sz w:val="28"/>
          <w:szCs w:val="28"/>
        </w:rPr>
        <w:t xml:space="preserve"> разработки, корректировки, утверждения (одобрения) и осуществления мониторинга прогноза социально-экономического</w:t>
      </w:r>
      <w:r w:rsidR="00D87CCF" w:rsidRPr="00360C29">
        <w:rPr>
          <w:sz w:val="28"/>
          <w:szCs w:val="28"/>
        </w:rPr>
        <w:t xml:space="preserve"> развития Ханты-Манси</w:t>
      </w:r>
      <w:r w:rsidR="00D87CCF">
        <w:rPr>
          <w:sz w:val="28"/>
          <w:szCs w:val="28"/>
        </w:rPr>
        <w:t>йского района</w:t>
      </w:r>
      <w:r w:rsidR="00057828">
        <w:rPr>
          <w:sz w:val="28"/>
          <w:szCs w:val="28"/>
        </w:rPr>
        <w:t xml:space="preserve"> на </w:t>
      </w:r>
      <w:r w:rsidR="00D87CCF" w:rsidRPr="00360C29">
        <w:rPr>
          <w:sz w:val="28"/>
          <w:szCs w:val="28"/>
        </w:rPr>
        <w:t xml:space="preserve">долгосрочный </w:t>
      </w:r>
      <w:r w:rsidR="00D87CCF">
        <w:rPr>
          <w:sz w:val="28"/>
          <w:szCs w:val="28"/>
        </w:rPr>
        <w:t>период и контроля его реализации</w:t>
      </w:r>
      <w:r w:rsidR="00057828">
        <w:rPr>
          <w:sz w:val="28"/>
          <w:szCs w:val="28"/>
        </w:rPr>
        <w:t xml:space="preserve"> согласно приложению к настоящему постановлению</w:t>
      </w:r>
      <w:r w:rsidR="00D87CCF" w:rsidRPr="00360C29">
        <w:rPr>
          <w:sz w:val="28"/>
          <w:szCs w:val="28"/>
        </w:rPr>
        <w:t>.</w:t>
      </w:r>
    </w:p>
    <w:p w:rsidR="00057828" w:rsidRDefault="008957C3" w:rsidP="00057828">
      <w:pPr>
        <w:pStyle w:val="ConsPlusNormal"/>
        <w:spacing w:line="276" w:lineRule="auto"/>
        <w:ind w:firstLine="700"/>
        <w:jc w:val="both"/>
        <w:rPr>
          <w:sz w:val="28"/>
          <w:szCs w:val="28"/>
        </w:rPr>
      </w:pPr>
      <w:r>
        <w:rPr>
          <w:rFonts w:eastAsiaTheme="minorEastAsia"/>
          <w:sz w:val="28"/>
          <w:szCs w:val="28"/>
          <w:lang w:eastAsia="ru-RU"/>
        </w:rPr>
        <w:t>2</w:t>
      </w:r>
      <w:r w:rsidR="00D90FF9" w:rsidRPr="00057828">
        <w:rPr>
          <w:rFonts w:eastAsiaTheme="minorEastAsia"/>
          <w:sz w:val="28"/>
          <w:szCs w:val="28"/>
          <w:lang w:eastAsia="ru-RU"/>
        </w:rPr>
        <w:t>. Признать утратившим силу постановление Администрации Ханты-</w:t>
      </w:r>
      <w:r w:rsidR="00057828" w:rsidRPr="00057828">
        <w:rPr>
          <w:rFonts w:eastAsiaTheme="minorEastAsia"/>
          <w:sz w:val="28"/>
          <w:szCs w:val="28"/>
          <w:lang w:eastAsia="ru-RU"/>
        </w:rPr>
        <w:t>Мансийского района от 13.05.2016 № 161</w:t>
      </w:r>
      <w:r w:rsidR="00D90FF9" w:rsidRPr="00057828">
        <w:rPr>
          <w:rFonts w:eastAsiaTheme="minorEastAsia"/>
          <w:sz w:val="28"/>
          <w:szCs w:val="28"/>
          <w:lang w:eastAsia="ru-RU"/>
        </w:rPr>
        <w:t xml:space="preserve"> «</w:t>
      </w:r>
      <w:r w:rsidR="00057828" w:rsidRPr="00057828">
        <w:rPr>
          <w:sz w:val="28"/>
          <w:szCs w:val="28"/>
        </w:rPr>
        <w:t xml:space="preserve">О порядке разработки, </w:t>
      </w:r>
      <w:r w:rsidR="00057828" w:rsidRPr="00057828">
        <w:rPr>
          <w:sz w:val="28"/>
          <w:szCs w:val="28"/>
        </w:rPr>
        <w:lastRenderedPageBreak/>
        <w:t>корректировки, утверждения (одобрения) и осуществления мониторинга прогноза социально-экономического развития Ханты-Мансийского района</w:t>
      </w:r>
      <w:r w:rsidR="00057828">
        <w:rPr>
          <w:sz w:val="28"/>
          <w:szCs w:val="28"/>
        </w:rPr>
        <w:t xml:space="preserve"> </w:t>
      </w:r>
      <w:r w:rsidR="00057828" w:rsidRPr="00057828">
        <w:rPr>
          <w:sz w:val="28"/>
          <w:szCs w:val="28"/>
        </w:rPr>
        <w:t>на долгосрочный период и контроля его реализации».</w:t>
      </w:r>
    </w:p>
    <w:p w:rsidR="00E42A80" w:rsidRPr="008957C3" w:rsidRDefault="008957C3" w:rsidP="00E42A80">
      <w:pPr>
        <w:pStyle w:val="ConsPlusNormal"/>
        <w:spacing w:line="276" w:lineRule="auto"/>
        <w:ind w:firstLine="700"/>
        <w:jc w:val="both"/>
        <w:rPr>
          <w:rFonts w:eastAsiaTheme="minorEastAsia"/>
          <w:sz w:val="28"/>
          <w:szCs w:val="28"/>
          <w:lang w:eastAsia="ru-RU"/>
        </w:rPr>
      </w:pPr>
      <w:r w:rsidRPr="008957C3">
        <w:rPr>
          <w:rFonts w:eastAsiaTheme="minorEastAsia"/>
          <w:sz w:val="28"/>
          <w:szCs w:val="28"/>
          <w:lang w:eastAsia="ru-RU"/>
        </w:rPr>
        <w:t>3</w:t>
      </w:r>
      <w:r w:rsidR="00E42A80" w:rsidRPr="008957C3">
        <w:rPr>
          <w:rFonts w:eastAsiaTheme="minorEastAsia"/>
          <w:sz w:val="28"/>
          <w:szCs w:val="28"/>
          <w:lang w:eastAsia="ru-RU"/>
        </w:rPr>
        <w:t>. Настоящее постановление разместить на официальном сайте Администрации Ханты-Мансийского района.</w:t>
      </w:r>
    </w:p>
    <w:p w:rsidR="00057828" w:rsidRPr="00057828" w:rsidRDefault="00B435E6" w:rsidP="00057828">
      <w:pPr>
        <w:pStyle w:val="ConsPlusNormal"/>
        <w:spacing w:line="276" w:lineRule="auto"/>
        <w:ind w:firstLine="700"/>
        <w:jc w:val="both"/>
        <w:rPr>
          <w:sz w:val="28"/>
          <w:szCs w:val="28"/>
        </w:rPr>
      </w:pPr>
      <w:r w:rsidRPr="008957C3">
        <w:rPr>
          <w:rFonts w:eastAsiaTheme="minorEastAsia"/>
          <w:sz w:val="28"/>
          <w:szCs w:val="28"/>
          <w:lang w:eastAsia="ru-RU"/>
        </w:rPr>
        <w:t>4. Постановление вступает в силу после</w:t>
      </w:r>
      <w:r w:rsidRPr="00057828">
        <w:rPr>
          <w:rFonts w:eastAsiaTheme="minorEastAsia"/>
          <w:sz w:val="28"/>
          <w:szCs w:val="28"/>
          <w:lang w:eastAsia="ru-RU"/>
        </w:rPr>
        <w:t xml:space="preserve"> его официально</w:t>
      </w:r>
      <w:r w:rsidR="00755B36">
        <w:rPr>
          <w:rFonts w:eastAsiaTheme="minorEastAsia"/>
          <w:sz w:val="28"/>
          <w:szCs w:val="28"/>
          <w:lang w:eastAsia="ru-RU"/>
        </w:rPr>
        <w:t>го опубликования</w:t>
      </w:r>
      <w:r w:rsidRPr="00057828">
        <w:rPr>
          <w:rFonts w:eastAsiaTheme="minorEastAsia"/>
          <w:sz w:val="28"/>
          <w:szCs w:val="28"/>
          <w:lang w:eastAsia="ru-RU"/>
        </w:rPr>
        <w:t>.</w:t>
      </w:r>
    </w:p>
    <w:p w:rsidR="008B77B7" w:rsidRPr="00057828" w:rsidRDefault="00D90FF9" w:rsidP="00057828">
      <w:pPr>
        <w:pStyle w:val="ConsPlusNormal"/>
        <w:spacing w:line="276" w:lineRule="auto"/>
        <w:ind w:firstLine="700"/>
        <w:jc w:val="both"/>
        <w:rPr>
          <w:sz w:val="28"/>
          <w:szCs w:val="28"/>
        </w:rPr>
      </w:pPr>
      <w:r w:rsidRPr="00057828">
        <w:rPr>
          <w:sz w:val="28"/>
          <w:szCs w:val="28"/>
        </w:rPr>
        <w:t>5</w:t>
      </w:r>
      <w:r w:rsidR="008B77B7" w:rsidRPr="00057828">
        <w:rPr>
          <w:sz w:val="28"/>
          <w:szCs w:val="28"/>
        </w:rPr>
        <w:t>. Контроль за выполнением наст</w:t>
      </w:r>
      <w:bookmarkStart w:id="2" w:name="_GoBack"/>
      <w:bookmarkEnd w:id="2"/>
      <w:r w:rsidR="008B77B7" w:rsidRPr="00057828">
        <w:rPr>
          <w:sz w:val="28"/>
          <w:szCs w:val="28"/>
        </w:rPr>
        <w:t>оящего постановления оставляю за собой.</w:t>
      </w:r>
    </w:p>
    <w:p w:rsidR="00A9075E" w:rsidRPr="00057828" w:rsidRDefault="00A9075E" w:rsidP="00B435E6">
      <w:pPr>
        <w:pStyle w:val="ConsPlusNormal"/>
        <w:ind w:firstLine="540"/>
        <w:jc w:val="both"/>
        <w:rPr>
          <w:sz w:val="28"/>
          <w:szCs w:val="28"/>
        </w:rPr>
      </w:pPr>
    </w:p>
    <w:p w:rsidR="00A9075E" w:rsidRDefault="00A9075E" w:rsidP="00B435E6">
      <w:pPr>
        <w:pStyle w:val="ConsPlusNormal"/>
        <w:ind w:firstLine="540"/>
        <w:jc w:val="both"/>
        <w:rPr>
          <w:sz w:val="28"/>
          <w:szCs w:val="28"/>
        </w:rPr>
      </w:pPr>
    </w:p>
    <w:p w:rsidR="00A9075E" w:rsidRDefault="00A9075E" w:rsidP="00B435E6">
      <w:pPr>
        <w:pStyle w:val="ConsPlusNormal"/>
        <w:ind w:firstLine="540"/>
        <w:jc w:val="both"/>
        <w:rPr>
          <w:sz w:val="28"/>
          <w:szCs w:val="28"/>
        </w:rPr>
      </w:pPr>
    </w:p>
    <w:p w:rsidR="00B435E6" w:rsidRDefault="0008189B" w:rsidP="00B435E6">
      <w:pPr>
        <w:pStyle w:val="ConsPlusNormal"/>
        <w:ind w:firstLine="540"/>
        <w:jc w:val="both"/>
        <w:rPr>
          <w:rFonts w:eastAsiaTheme="minorEastAsia"/>
          <w:color w:val="0070C0"/>
          <w:sz w:val="28"/>
          <w:szCs w:val="28"/>
          <w:lang w:eastAsia="ru-RU"/>
        </w:rPr>
      </w:pPr>
      <w:r>
        <w:rPr>
          <w:noProof/>
          <w:lang w:eastAsia="ru-RU"/>
        </w:rPr>
        <mc:AlternateContent>
          <mc:Choice Requires="wpg">
            <w:drawing>
              <wp:anchor distT="0" distB="0" distL="114300" distR="114300" simplePos="0" relativeHeight="251661312" behindDoc="0" locked="0" layoutInCell="1" allowOverlap="1" wp14:anchorId="3BC73B8C" wp14:editId="6544439F">
                <wp:simplePos x="0" y="0"/>
                <wp:positionH relativeFrom="column">
                  <wp:posOffset>1718945</wp:posOffset>
                </wp:positionH>
                <wp:positionV relativeFrom="paragraph">
                  <wp:posOffset>198120</wp:posOffset>
                </wp:positionV>
                <wp:extent cx="2540000" cy="895350"/>
                <wp:effectExtent l="0" t="0" r="12700" b="19050"/>
                <wp:wrapNone/>
                <wp:docPr id="1" name="Группа 1"/>
                <wp:cNvGraphicFramePr/>
                <a:graphic xmlns:a="http://schemas.openxmlformats.org/drawingml/2006/main">
                  <a:graphicData uri="http://schemas.microsoft.com/office/word/2010/wordprocessingGroup">
                    <wpg:wgp>
                      <wpg:cNvGrpSpPr/>
                      <wpg:grpSpPr>
                        <a:xfrm>
                          <a:off x="0" y="0"/>
                          <a:ext cx="2540000" cy="895350"/>
                          <a:chOff x="0" y="0"/>
                          <a:chExt cx="2540000" cy="895350"/>
                        </a:xfrm>
                      </wpg:grpSpPr>
                      <wps:wsp>
                        <wps:cNvPr id="4" name="Скругленный прямоугольник 4"/>
                        <wps:cNvSpPr/>
                        <wps:spPr>
                          <a:xfrm>
                            <a:off x="0" y="0"/>
                            <a:ext cx="2540000" cy="895350"/>
                          </a:xfrm>
                          <a:prstGeom prst="roundRect">
                            <a:avLst/>
                          </a:prstGeom>
                          <a:noFill/>
                          <a:ln w="12700" cap="flat" cmpd="sng" algn="ctr">
                            <a:solidFill>
                              <a:sysClr val="window" lastClr="FFFFFF">
                                <a:lumMod val="65000"/>
                              </a:sys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5" name="Рисунок 5" descr="C:\Users\nvo\Desktop\герб.jpg"/>
                          <pic:cNvPicPr>
                            <a:picLocks noChangeAspect="1"/>
                          </pic:cNvPicPr>
                        </pic:nvPicPr>
                        <pic:blipFill>
                          <a:blip r:embed="rId9">
                            <a:grayscl/>
                            <a:extLst>
                              <a:ext uri="{28A0092B-C50C-407E-A947-70E740481C1C}">
                                <a14:useLocalDpi xmlns:a14="http://schemas.microsoft.com/office/drawing/2010/main" val="0"/>
                              </a:ext>
                            </a:extLst>
                          </a:blip>
                          <a:srcRect/>
                          <a:stretch>
                            <a:fillRect/>
                          </a:stretch>
                        </pic:blipFill>
                        <pic:spPr bwMode="auto">
                          <a:xfrm>
                            <a:off x="103367" y="55659"/>
                            <a:ext cx="294005" cy="35814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74AB97AF" id="Группа 1" o:spid="_x0000_s1026" style="position:absolute;margin-left:135.35pt;margin-top:15.6pt;width:200pt;height:70.5pt;z-index:251661312;mso-width-relative:margin;mso-height-relative:margin" coordsize="25400,895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NCd0L7QstC40YbQutC4&#10;0Lkg0JIu0J4uAAAB6hwABwAACAwAAAh0AAAAABzqAAAAC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PD94cGFja2V0IGVuZD0ndyc/Pv/bAEMAAwICAwICAwMDAwQDAwQFCAUFBAQFCgcHBggMCgwMCwoL&#10;Cw0OEhANDhEOCwsQFhARExQVFRUMDxcYFhQYEhQVFP/bAEMBAwQEBQQFCQUFCRQNCw0UFBQUFBQU&#10;FBQUFBQUFBQUFBQUFBQUFBQUFBQUFBQUFBQUFBQUFBQUFBQUFBQUFBQUFP/AABEIAFQARQ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">
                <v:roundrect id="Скругленный прямоугольник 4" o:spid="_x0000_s1027" style="position:absolute;width:25400;height:895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" filled="f" strokecolor="#a6a6a6" strokeweight="1pt">
                  <v:stroke joinstyle="miter"/>
                </v:round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5" o:spid="_x0000_s1028" type="#_x0000_t75" style="position:absolute;left:1033;top:556;width:2940;height:35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">
                  <v:imagedata r:id="rId10" o:title="герб" grayscale="t"/>
                  <v:path arrowok="t"/>
                </v:shape>
              </v:group>
            </w:pict>
          </mc:Fallback>
        </mc:AlternateContent>
      </w:r>
    </w:p>
    <w:tbl>
      <w:tblPr>
        <w:tblW w:w="9180" w:type="dxa"/>
        <w:tblCellMar>
          <w:left w:w="57" w:type="dxa"/>
          <w:right w:w="57" w:type="dxa"/>
        </w:tblCellMar>
        <w:tblLook w:val="04A0" w:firstRow="1" w:lastRow="0" w:firstColumn="1" w:lastColumn="0" w:noHBand="0" w:noVBand="1"/>
      </w:tblPr>
      <w:tblGrid>
        <w:gridCol w:w="3078"/>
        <w:gridCol w:w="3657"/>
        <w:gridCol w:w="2445"/>
      </w:tblGrid>
      <w:tr w:rsidR="00A9075E" w:rsidRPr="00927695" w:rsidTr="008C6883">
        <w:trPr>
          <w:trHeight w:val="1443"/>
        </w:trPr>
        <w:tc>
          <w:tcPr>
            <w:tcW w:w="3078" w:type="dxa"/>
            <w:shd w:val="clear" w:color="auto" w:fill="auto"/>
          </w:tcPr>
          <w:p w:rsidR="00A9075E" w:rsidRPr="0016723D" w:rsidRDefault="00A9075E" w:rsidP="008C6883">
            <w:pPr>
              <w:pStyle w:val="af0"/>
              <w:jc w:val="both"/>
              <w:rPr>
                <w:rFonts w:ascii="Times New Roman" w:eastAsia="Calibri" w:hAnsi="Times New Roman" w:cs="Times New Roman"/>
                <w:sz w:val="28"/>
                <w:szCs w:val="28"/>
              </w:rPr>
            </w:pPr>
          </w:p>
          <w:p w:rsidR="00A9075E" w:rsidRPr="0016723D" w:rsidRDefault="00A9075E" w:rsidP="008C6883">
            <w:pPr>
              <w:pStyle w:val="af0"/>
              <w:jc w:val="both"/>
              <w:rPr>
                <w:rFonts w:eastAsia="Calibri"/>
              </w:rPr>
            </w:pPr>
            <w:r w:rsidRPr="0016723D">
              <w:rPr>
                <w:rFonts w:ascii="Times New Roman" w:eastAsia="Calibri" w:hAnsi="Times New Roman" w:cs="Times New Roman"/>
                <w:sz w:val="28"/>
                <w:szCs w:val="28"/>
              </w:rPr>
              <w:t>Глава</w:t>
            </w:r>
          </w:p>
          <w:p w:rsidR="00A9075E" w:rsidRPr="0016723D" w:rsidRDefault="00A9075E" w:rsidP="008C6883">
            <w:pPr>
              <w:rPr>
                <w:rFonts w:ascii="Times New Roman" w:eastAsia="Calibri" w:hAnsi="Times New Roman" w:cs="Times New Roman"/>
                <w:sz w:val="28"/>
                <w:szCs w:val="28"/>
              </w:rPr>
            </w:pPr>
            <w:r w:rsidRPr="0016723D">
              <w:rPr>
                <w:rFonts w:ascii="Times New Roman" w:eastAsia="Calibri" w:hAnsi="Times New Roman" w:cs="Times New Roman"/>
                <w:sz w:val="28"/>
                <w:szCs w:val="28"/>
              </w:rPr>
              <w:t>Ханты-Мансийского района</w:t>
            </w:r>
          </w:p>
        </w:tc>
        <w:tc>
          <w:tcPr>
            <w:tcW w:w="3657" w:type="dxa"/>
            <w:shd w:val="clear" w:color="auto" w:fill="auto"/>
            <w:vAlign w:val="center"/>
          </w:tcPr>
          <w:p w:rsidR="00A9075E" w:rsidRPr="0016723D" w:rsidRDefault="00A9075E" w:rsidP="008C6883">
            <w:pPr>
              <w:pStyle w:val="af0"/>
              <w:jc w:val="center"/>
              <w:rPr>
                <w:rFonts w:eastAsia="Calibri"/>
                <w:b/>
                <w:color w:val="D9D9D9"/>
                <w:sz w:val="20"/>
                <w:szCs w:val="20"/>
              </w:rPr>
            </w:pPr>
            <w:r w:rsidRPr="0016723D">
              <w:rPr>
                <w:rFonts w:eastAsia="Calibri"/>
                <w:b/>
                <w:color w:val="D9D9D9"/>
                <w:sz w:val="20"/>
                <w:szCs w:val="20"/>
              </w:rPr>
              <w:t>ДОКУМЕНТ ПОДПИСАН</w:t>
            </w:r>
          </w:p>
          <w:p w:rsidR="00A9075E" w:rsidRPr="0016723D" w:rsidRDefault="00A9075E" w:rsidP="008C6883">
            <w:pPr>
              <w:pStyle w:val="af0"/>
              <w:jc w:val="center"/>
              <w:rPr>
                <w:rFonts w:eastAsia="Calibri"/>
                <w:b/>
                <w:color w:val="D9D9D9"/>
                <w:sz w:val="20"/>
                <w:szCs w:val="20"/>
              </w:rPr>
            </w:pPr>
            <w:r w:rsidRPr="0016723D">
              <w:rPr>
                <w:rFonts w:eastAsia="Calibri"/>
                <w:b/>
                <w:color w:val="D9D9D9"/>
                <w:sz w:val="20"/>
                <w:szCs w:val="20"/>
              </w:rPr>
              <w:t>ЭЛЕКТРОННОЙ ПОДПИСЬЮ</w:t>
            </w:r>
          </w:p>
          <w:p w:rsidR="00A9075E" w:rsidRPr="0016723D" w:rsidRDefault="00A9075E" w:rsidP="008C6883">
            <w:pPr>
              <w:autoSpaceDN w:val="0"/>
              <w:adjustRightInd w:val="0"/>
              <w:rPr>
                <w:rFonts w:eastAsia="Calibri"/>
                <w:color w:val="D9D9D9"/>
                <w:sz w:val="8"/>
                <w:szCs w:val="8"/>
              </w:rPr>
            </w:pPr>
          </w:p>
          <w:p w:rsidR="00A9075E" w:rsidRPr="0016723D" w:rsidRDefault="00A9075E" w:rsidP="008C6883">
            <w:pPr>
              <w:autoSpaceDN w:val="0"/>
              <w:adjustRightInd w:val="0"/>
              <w:rPr>
                <w:rFonts w:eastAsia="Calibri"/>
                <w:color w:val="D9D9D9"/>
                <w:sz w:val="18"/>
                <w:szCs w:val="18"/>
              </w:rPr>
            </w:pPr>
            <w:r w:rsidRPr="0016723D">
              <w:rPr>
                <w:rFonts w:eastAsia="Calibri"/>
                <w:color w:val="D9D9D9"/>
                <w:sz w:val="18"/>
                <w:szCs w:val="18"/>
              </w:rPr>
              <w:t>Сертификат  [Номер сертификата 1]</w:t>
            </w:r>
          </w:p>
          <w:p w:rsidR="00A9075E" w:rsidRPr="0016723D" w:rsidRDefault="00A9075E" w:rsidP="008C6883">
            <w:pPr>
              <w:autoSpaceDN w:val="0"/>
              <w:adjustRightInd w:val="0"/>
              <w:rPr>
                <w:rFonts w:eastAsia="Calibri"/>
                <w:color w:val="D9D9D9"/>
                <w:sz w:val="18"/>
                <w:szCs w:val="18"/>
              </w:rPr>
            </w:pPr>
            <w:r w:rsidRPr="0016723D">
              <w:rPr>
                <w:rFonts w:eastAsia="Calibri"/>
                <w:color w:val="D9D9D9"/>
                <w:sz w:val="18"/>
                <w:szCs w:val="18"/>
              </w:rPr>
              <w:t>Владелец [Владелец сертификата 1]</w:t>
            </w:r>
          </w:p>
          <w:p w:rsidR="00A9075E" w:rsidRPr="0016723D" w:rsidRDefault="00A9075E" w:rsidP="008C6883">
            <w:pPr>
              <w:pStyle w:val="af0"/>
              <w:rPr>
                <w:rFonts w:ascii="Times New Roman" w:eastAsia="Calibri" w:hAnsi="Times New Roman" w:cs="Times New Roman"/>
                <w:sz w:val="10"/>
                <w:szCs w:val="10"/>
              </w:rPr>
            </w:pPr>
            <w:r w:rsidRPr="0016723D">
              <w:rPr>
                <w:rFonts w:eastAsia="Calibri"/>
                <w:color w:val="D9D9D9"/>
                <w:sz w:val="18"/>
                <w:szCs w:val="18"/>
              </w:rPr>
              <w:t>Действителен с [ДатаС 1] по [ДатаПо 1]</w:t>
            </w:r>
          </w:p>
        </w:tc>
        <w:tc>
          <w:tcPr>
            <w:tcW w:w="2445" w:type="dxa"/>
            <w:shd w:val="clear" w:color="auto" w:fill="auto"/>
          </w:tcPr>
          <w:p w:rsidR="00A9075E" w:rsidRPr="0016723D" w:rsidRDefault="00A9075E" w:rsidP="008C6883">
            <w:pPr>
              <w:jc w:val="right"/>
              <w:rPr>
                <w:rFonts w:ascii="Times New Roman" w:eastAsia="Calibri" w:hAnsi="Times New Roman" w:cs="Times New Roman"/>
                <w:sz w:val="28"/>
                <w:szCs w:val="28"/>
              </w:rPr>
            </w:pPr>
            <w:r w:rsidRPr="0016723D">
              <w:rPr>
                <w:rFonts w:ascii="Times New Roman" w:eastAsia="Calibri" w:hAnsi="Times New Roman" w:cs="Times New Roman"/>
                <w:sz w:val="28"/>
                <w:szCs w:val="28"/>
              </w:rPr>
              <w:tab/>
            </w:r>
          </w:p>
          <w:p w:rsidR="00A9075E" w:rsidRPr="0016723D" w:rsidRDefault="00A9075E" w:rsidP="008C6883">
            <w:pPr>
              <w:jc w:val="right"/>
              <w:rPr>
                <w:rFonts w:ascii="Times New Roman" w:eastAsia="Calibri" w:hAnsi="Times New Roman" w:cs="Times New Roman"/>
                <w:sz w:val="28"/>
                <w:szCs w:val="28"/>
              </w:rPr>
            </w:pPr>
          </w:p>
          <w:p w:rsidR="00A9075E" w:rsidRPr="0016723D" w:rsidRDefault="00A9075E" w:rsidP="008C6883">
            <w:pPr>
              <w:jc w:val="right"/>
              <w:rPr>
                <w:rFonts w:ascii="Times New Roman" w:eastAsia="Calibri" w:hAnsi="Times New Roman" w:cs="Times New Roman"/>
                <w:sz w:val="28"/>
                <w:szCs w:val="28"/>
              </w:rPr>
            </w:pPr>
            <w:r w:rsidRPr="0016723D">
              <w:rPr>
                <w:rFonts w:ascii="Times New Roman" w:eastAsia="Calibri" w:hAnsi="Times New Roman" w:cs="Times New Roman"/>
                <w:sz w:val="28"/>
                <w:szCs w:val="28"/>
              </w:rPr>
              <w:t>К.Р.Минулин</w:t>
            </w:r>
          </w:p>
        </w:tc>
      </w:tr>
    </w:tbl>
    <w:p w:rsidR="00A9075E" w:rsidRDefault="00A9075E" w:rsidP="00B435E6">
      <w:pPr>
        <w:pStyle w:val="ConsPlusNormal"/>
        <w:ind w:firstLine="540"/>
        <w:jc w:val="both"/>
        <w:rPr>
          <w:rFonts w:eastAsiaTheme="minorEastAsia"/>
          <w:color w:val="0070C0"/>
          <w:sz w:val="28"/>
          <w:szCs w:val="28"/>
          <w:lang w:eastAsia="ru-RU"/>
        </w:rPr>
      </w:pPr>
    </w:p>
    <w:p w:rsidR="00A9075E" w:rsidRDefault="00A9075E" w:rsidP="00B435E6">
      <w:pPr>
        <w:pStyle w:val="ConsPlusNormal"/>
        <w:ind w:firstLine="540"/>
        <w:jc w:val="both"/>
        <w:rPr>
          <w:rFonts w:eastAsiaTheme="minorEastAsia"/>
          <w:color w:val="0070C0"/>
          <w:sz w:val="28"/>
          <w:szCs w:val="28"/>
          <w:lang w:eastAsia="ru-RU"/>
        </w:rPr>
      </w:pPr>
    </w:p>
    <w:p w:rsidR="00A9075E" w:rsidRDefault="00A9075E" w:rsidP="00B435E6">
      <w:pPr>
        <w:pStyle w:val="ConsPlusNormal"/>
        <w:ind w:firstLine="540"/>
        <w:jc w:val="both"/>
        <w:rPr>
          <w:rFonts w:eastAsiaTheme="minorEastAsia"/>
          <w:color w:val="0070C0"/>
          <w:sz w:val="28"/>
          <w:szCs w:val="28"/>
          <w:lang w:eastAsia="ru-RU"/>
        </w:rPr>
      </w:pPr>
    </w:p>
    <w:p w:rsidR="00A9075E" w:rsidRDefault="00A9075E" w:rsidP="00B435E6">
      <w:pPr>
        <w:pStyle w:val="ConsPlusNormal"/>
        <w:ind w:firstLine="540"/>
        <w:jc w:val="both"/>
        <w:rPr>
          <w:rFonts w:eastAsiaTheme="minorEastAsia"/>
          <w:color w:val="0070C0"/>
          <w:sz w:val="28"/>
          <w:szCs w:val="28"/>
          <w:lang w:eastAsia="ru-RU"/>
        </w:rPr>
      </w:pPr>
    </w:p>
    <w:p w:rsidR="00A9075E" w:rsidRDefault="00A9075E" w:rsidP="00B435E6">
      <w:pPr>
        <w:pStyle w:val="ConsPlusNormal"/>
        <w:ind w:firstLine="540"/>
        <w:jc w:val="both"/>
        <w:rPr>
          <w:rFonts w:eastAsiaTheme="minorEastAsia"/>
          <w:color w:val="0070C0"/>
          <w:sz w:val="28"/>
          <w:szCs w:val="28"/>
          <w:lang w:eastAsia="ru-RU"/>
        </w:rPr>
      </w:pPr>
    </w:p>
    <w:p w:rsidR="00A9075E" w:rsidRDefault="00A9075E" w:rsidP="00B435E6">
      <w:pPr>
        <w:pStyle w:val="ConsPlusNormal"/>
        <w:ind w:firstLine="540"/>
        <w:jc w:val="both"/>
        <w:rPr>
          <w:rFonts w:eastAsiaTheme="minorEastAsia"/>
          <w:color w:val="0070C0"/>
          <w:sz w:val="28"/>
          <w:szCs w:val="28"/>
          <w:lang w:eastAsia="ru-RU"/>
        </w:rPr>
      </w:pPr>
    </w:p>
    <w:p w:rsidR="00A9075E" w:rsidRDefault="00A9075E" w:rsidP="00B435E6">
      <w:pPr>
        <w:pStyle w:val="ConsPlusNormal"/>
        <w:ind w:firstLine="540"/>
        <w:jc w:val="both"/>
        <w:rPr>
          <w:rFonts w:eastAsiaTheme="minorEastAsia"/>
          <w:color w:val="0070C0"/>
          <w:sz w:val="28"/>
          <w:szCs w:val="28"/>
          <w:lang w:eastAsia="ru-RU"/>
        </w:rPr>
      </w:pPr>
    </w:p>
    <w:p w:rsidR="00A9075E" w:rsidRDefault="00A9075E" w:rsidP="00B435E6">
      <w:pPr>
        <w:pStyle w:val="ConsPlusNormal"/>
        <w:ind w:firstLine="540"/>
        <w:jc w:val="both"/>
        <w:rPr>
          <w:rFonts w:eastAsiaTheme="minorEastAsia"/>
          <w:color w:val="0070C0"/>
          <w:sz w:val="28"/>
          <w:szCs w:val="28"/>
          <w:lang w:eastAsia="ru-RU"/>
        </w:rPr>
      </w:pPr>
    </w:p>
    <w:p w:rsidR="00A9075E" w:rsidRDefault="00A9075E" w:rsidP="00B435E6">
      <w:pPr>
        <w:pStyle w:val="ConsPlusNormal"/>
        <w:ind w:firstLine="540"/>
        <w:jc w:val="both"/>
        <w:rPr>
          <w:rFonts w:eastAsiaTheme="minorEastAsia"/>
          <w:color w:val="0070C0"/>
          <w:sz w:val="28"/>
          <w:szCs w:val="28"/>
          <w:lang w:eastAsia="ru-RU"/>
        </w:rPr>
      </w:pPr>
    </w:p>
    <w:p w:rsidR="00A9075E" w:rsidRDefault="00A9075E" w:rsidP="00B435E6">
      <w:pPr>
        <w:pStyle w:val="ConsPlusNormal"/>
        <w:ind w:firstLine="540"/>
        <w:jc w:val="both"/>
        <w:rPr>
          <w:rFonts w:eastAsiaTheme="minorEastAsia"/>
          <w:color w:val="0070C0"/>
          <w:sz w:val="28"/>
          <w:szCs w:val="28"/>
          <w:lang w:eastAsia="ru-RU"/>
        </w:rPr>
      </w:pPr>
    </w:p>
    <w:p w:rsidR="00A9075E" w:rsidRDefault="00A9075E" w:rsidP="00A9075E">
      <w:pPr>
        <w:suppressAutoHyphens w:val="0"/>
        <w:autoSpaceDN w:val="0"/>
        <w:jc w:val="right"/>
        <w:outlineLvl w:val="0"/>
        <w:rPr>
          <w:rFonts w:ascii="Times New Roman" w:eastAsiaTheme="minorEastAsia" w:hAnsi="Times New Roman" w:cs="Times New Roman"/>
          <w:sz w:val="28"/>
          <w:szCs w:val="28"/>
          <w:lang w:eastAsia="ru-RU"/>
        </w:rPr>
      </w:pPr>
    </w:p>
    <w:p w:rsidR="00A9075E" w:rsidRDefault="00A9075E" w:rsidP="00A9075E">
      <w:pPr>
        <w:suppressAutoHyphens w:val="0"/>
        <w:autoSpaceDN w:val="0"/>
        <w:jc w:val="right"/>
        <w:outlineLvl w:val="0"/>
        <w:rPr>
          <w:rFonts w:ascii="Times New Roman" w:eastAsiaTheme="minorEastAsia" w:hAnsi="Times New Roman" w:cs="Times New Roman"/>
          <w:sz w:val="28"/>
          <w:szCs w:val="28"/>
          <w:lang w:eastAsia="ru-RU"/>
        </w:rPr>
      </w:pPr>
    </w:p>
    <w:p w:rsidR="00A9075E" w:rsidRDefault="00A9075E" w:rsidP="00A9075E">
      <w:pPr>
        <w:suppressAutoHyphens w:val="0"/>
        <w:autoSpaceDN w:val="0"/>
        <w:jc w:val="right"/>
        <w:outlineLvl w:val="0"/>
        <w:rPr>
          <w:rFonts w:ascii="Times New Roman" w:eastAsiaTheme="minorEastAsia" w:hAnsi="Times New Roman" w:cs="Times New Roman"/>
          <w:sz w:val="28"/>
          <w:szCs w:val="28"/>
          <w:lang w:eastAsia="ru-RU"/>
        </w:rPr>
      </w:pPr>
    </w:p>
    <w:p w:rsidR="00A9075E" w:rsidRDefault="00A9075E" w:rsidP="00A9075E">
      <w:pPr>
        <w:suppressAutoHyphens w:val="0"/>
        <w:autoSpaceDN w:val="0"/>
        <w:jc w:val="right"/>
        <w:outlineLvl w:val="0"/>
        <w:rPr>
          <w:rFonts w:ascii="Times New Roman" w:eastAsiaTheme="minorEastAsia" w:hAnsi="Times New Roman" w:cs="Times New Roman"/>
          <w:sz w:val="28"/>
          <w:szCs w:val="28"/>
          <w:lang w:eastAsia="ru-RU"/>
        </w:rPr>
      </w:pPr>
    </w:p>
    <w:p w:rsidR="00A9075E" w:rsidRDefault="00A9075E" w:rsidP="00A9075E">
      <w:pPr>
        <w:suppressAutoHyphens w:val="0"/>
        <w:autoSpaceDN w:val="0"/>
        <w:jc w:val="right"/>
        <w:outlineLvl w:val="0"/>
        <w:rPr>
          <w:rFonts w:ascii="Times New Roman" w:eastAsiaTheme="minorEastAsia" w:hAnsi="Times New Roman" w:cs="Times New Roman"/>
          <w:sz w:val="28"/>
          <w:szCs w:val="28"/>
          <w:lang w:eastAsia="ru-RU"/>
        </w:rPr>
      </w:pPr>
    </w:p>
    <w:p w:rsidR="00A9075E" w:rsidRDefault="00A9075E" w:rsidP="00A9075E">
      <w:pPr>
        <w:suppressAutoHyphens w:val="0"/>
        <w:autoSpaceDN w:val="0"/>
        <w:jc w:val="right"/>
        <w:outlineLvl w:val="0"/>
        <w:rPr>
          <w:rFonts w:ascii="Times New Roman" w:eastAsiaTheme="minorEastAsia" w:hAnsi="Times New Roman" w:cs="Times New Roman"/>
          <w:sz w:val="28"/>
          <w:szCs w:val="28"/>
          <w:lang w:eastAsia="ru-RU"/>
        </w:rPr>
      </w:pPr>
    </w:p>
    <w:p w:rsidR="00A9075E" w:rsidRDefault="00A9075E" w:rsidP="00A9075E">
      <w:pPr>
        <w:suppressAutoHyphens w:val="0"/>
        <w:autoSpaceDN w:val="0"/>
        <w:jc w:val="right"/>
        <w:outlineLvl w:val="0"/>
        <w:rPr>
          <w:rFonts w:ascii="Times New Roman" w:eastAsiaTheme="minorEastAsia" w:hAnsi="Times New Roman" w:cs="Times New Roman"/>
          <w:sz w:val="28"/>
          <w:szCs w:val="28"/>
          <w:lang w:eastAsia="ru-RU"/>
        </w:rPr>
      </w:pPr>
    </w:p>
    <w:p w:rsidR="00A9075E" w:rsidRDefault="00A9075E" w:rsidP="00A9075E">
      <w:pPr>
        <w:suppressAutoHyphens w:val="0"/>
        <w:autoSpaceDN w:val="0"/>
        <w:jc w:val="right"/>
        <w:outlineLvl w:val="0"/>
        <w:rPr>
          <w:rFonts w:ascii="Times New Roman" w:eastAsiaTheme="minorEastAsia" w:hAnsi="Times New Roman" w:cs="Times New Roman"/>
          <w:sz w:val="28"/>
          <w:szCs w:val="28"/>
          <w:lang w:eastAsia="ru-RU"/>
        </w:rPr>
      </w:pPr>
    </w:p>
    <w:p w:rsidR="00A9075E" w:rsidRDefault="00A9075E" w:rsidP="00A9075E">
      <w:pPr>
        <w:suppressAutoHyphens w:val="0"/>
        <w:autoSpaceDN w:val="0"/>
        <w:jc w:val="right"/>
        <w:outlineLvl w:val="0"/>
        <w:rPr>
          <w:rFonts w:ascii="Times New Roman" w:eastAsiaTheme="minorEastAsia" w:hAnsi="Times New Roman" w:cs="Times New Roman"/>
          <w:sz w:val="28"/>
          <w:szCs w:val="28"/>
          <w:lang w:eastAsia="ru-RU"/>
        </w:rPr>
      </w:pPr>
    </w:p>
    <w:p w:rsidR="00A9075E" w:rsidRDefault="00A9075E" w:rsidP="00A9075E">
      <w:pPr>
        <w:suppressAutoHyphens w:val="0"/>
        <w:autoSpaceDN w:val="0"/>
        <w:jc w:val="right"/>
        <w:outlineLvl w:val="0"/>
        <w:rPr>
          <w:rFonts w:ascii="Times New Roman" w:eastAsiaTheme="minorEastAsia" w:hAnsi="Times New Roman" w:cs="Times New Roman"/>
          <w:sz w:val="28"/>
          <w:szCs w:val="28"/>
          <w:lang w:eastAsia="ru-RU"/>
        </w:rPr>
      </w:pPr>
    </w:p>
    <w:p w:rsidR="00A9075E" w:rsidRDefault="00A9075E" w:rsidP="00A9075E">
      <w:pPr>
        <w:suppressAutoHyphens w:val="0"/>
        <w:autoSpaceDN w:val="0"/>
        <w:jc w:val="right"/>
        <w:outlineLvl w:val="0"/>
        <w:rPr>
          <w:rFonts w:ascii="Times New Roman" w:eastAsiaTheme="minorEastAsia" w:hAnsi="Times New Roman" w:cs="Times New Roman"/>
          <w:sz w:val="28"/>
          <w:szCs w:val="28"/>
          <w:lang w:eastAsia="ru-RU"/>
        </w:rPr>
      </w:pPr>
    </w:p>
    <w:p w:rsidR="00A9075E" w:rsidRDefault="00A9075E" w:rsidP="00A9075E">
      <w:pPr>
        <w:suppressAutoHyphens w:val="0"/>
        <w:autoSpaceDN w:val="0"/>
        <w:jc w:val="right"/>
        <w:outlineLvl w:val="0"/>
        <w:rPr>
          <w:rFonts w:ascii="Times New Roman" w:eastAsiaTheme="minorEastAsia" w:hAnsi="Times New Roman" w:cs="Times New Roman"/>
          <w:sz w:val="28"/>
          <w:szCs w:val="28"/>
          <w:lang w:eastAsia="ru-RU"/>
        </w:rPr>
      </w:pPr>
    </w:p>
    <w:p w:rsidR="00A9075E" w:rsidRDefault="00A9075E" w:rsidP="00A9075E">
      <w:pPr>
        <w:suppressAutoHyphens w:val="0"/>
        <w:autoSpaceDN w:val="0"/>
        <w:jc w:val="right"/>
        <w:outlineLvl w:val="0"/>
        <w:rPr>
          <w:rFonts w:ascii="Times New Roman" w:eastAsiaTheme="minorEastAsia" w:hAnsi="Times New Roman" w:cs="Times New Roman"/>
          <w:sz w:val="28"/>
          <w:szCs w:val="28"/>
          <w:lang w:eastAsia="ru-RU"/>
        </w:rPr>
      </w:pPr>
    </w:p>
    <w:p w:rsidR="00A9075E" w:rsidRDefault="00A9075E" w:rsidP="00A9075E">
      <w:pPr>
        <w:suppressAutoHyphens w:val="0"/>
        <w:autoSpaceDN w:val="0"/>
        <w:jc w:val="right"/>
        <w:outlineLvl w:val="0"/>
        <w:rPr>
          <w:rFonts w:ascii="Times New Roman" w:eastAsiaTheme="minorEastAsia" w:hAnsi="Times New Roman" w:cs="Times New Roman"/>
          <w:sz w:val="28"/>
          <w:szCs w:val="28"/>
          <w:lang w:eastAsia="ru-RU"/>
        </w:rPr>
      </w:pPr>
    </w:p>
    <w:p w:rsidR="00A9075E" w:rsidRDefault="00A9075E" w:rsidP="00A9075E">
      <w:pPr>
        <w:suppressAutoHyphens w:val="0"/>
        <w:autoSpaceDN w:val="0"/>
        <w:jc w:val="right"/>
        <w:outlineLvl w:val="0"/>
        <w:rPr>
          <w:rFonts w:ascii="Times New Roman" w:eastAsiaTheme="minorEastAsia" w:hAnsi="Times New Roman" w:cs="Times New Roman"/>
          <w:sz w:val="28"/>
          <w:szCs w:val="28"/>
          <w:lang w:eastAsia="ru-RU"/>
        </w:rPr>
      </w:pPr>
    </w:p>
    <w:p w:rsidR="00A9075E" w:rsidRPr="00A9075E" w:rsidRDefault="00A9075E" w:rsidP="00F156B1">
      <w:pPr>
        <w:suppressAutoHyphens w:val="0"/>
        <w:autoSpaceDN w:val="0"/>
        <w:spacing w:line="276" w:lineRule="auto"/>
        <w:jc w:val="right"/>
        <w:outlineLvl w:val="0"/>
        <w:rPr>
          <w:rFonts w:ascii="Times New Roman" w:eastAsiaTheme="minorEastAsia" w:hAnsi="Times New Roman" w:cs="Times New Roman"/>
          <w:sz w:val="28"/>
          <w:szCs w:val="28"/>
          <w:lang w:eastAsia="ru-RU"/>
        </w:rPr>
      </w:pPr>
      <w:r w:rsidRPr="00A9075E">
        <w:rPr>
          <w:rFonts w:ascii="Times New Roman" w:eastAsiaTheme="minorEastAsia" w:hAnsi="Times New Roman" w:cs="Times New Roman"/>
          <w:sz w:val="28"/>
          <w:szCs w:val="28"/>
          <w:lang w:eastAsia="ru-RU"/>
        </w:rPr>
        <w:lastRenderedPageBreak/>
        <w:t>Приложение</w:t>
      </w:r>
    </w:p>
    <w:p w:rsidR="00A9075E" w:rsidRPr="00A9075E" w:rsidRDefault="00A9075E" w:rsidP="00F156B1">
      <w:pPr>
        <w:suppressAutoHyphens w:val="0"/>
        <w:autoSpaceDN w:val="0"/>
        <w:spacing w:line="276" w:lineRule="auto"/>
        <w:jc w:val="right"/>
        <w:rPr>
          <w:rFonts w:ascii="Times New Roman" w:eastAsiaTheme="minorEastAsia" w:hAnsi="Times New Roman" w:cs="Times New Roman"/>
          <w:sz w:val="28"/>
          <w:szCs w:val="28"/>
          <w:lang w:eastAsia="ru-RU"/>
        </w:rPr>
      </w:pPr>
      <w:r w:rsidRPr="00A9075E">
        <w:rPr>
          <w:rFonts w:ascii="Times New Roman" w:eastAsiaTheme="minorEastAsia" w:hAnsi="Times New Roman" w:cs="Times New Roman"/>
          <w:sz w:val="28"/>
          <w:szCs w:val="28"/>
          <w:lang w:eastAsia="ru-RU"/>
        </w:rPr>
        <w:t>к постановлению Администрации</w:t>
      </w:r>
    </w:p>
    <w:p w:rsidR="00A9075E" w:rsidRPr="00A9075E" w:rsidRDefault="00A9075E" w:rsidP="00F156B1">
      <w:pPr>
        <w:suppressAutoHyphens w:val="0"/>
        <w:autoSpaceDN w:val="0"/>
        <w:spacing w:line="276" w:lineRule="auto"/>
        <w:jc w:val="right"/>
        <w:rPr>
          <w:rFonts w:ascii="Times New Roman" w:eastAsiaTheme="minorEastAsia" w:hAnsi="Times New Roman" w:cs="Times New Roman"/>
          <w:sz w:val="28"/>
          <w:szCs w:val="28"/>
          <w:lang w:eastAsia="ru-RU"/>
        </w:rPr>
      </w:pPr>
      <w:r w:rsidRPr="00A9075E">
        <w:rPr>
          <w:rFonts w:ascii="Times New Roman" w:eastAsiaTheme="minorEastAsia" w:hAnsi="Times New Roman" w:cs="Times New Roman"/>
          <w:sz w:val="28"/>
          <w:szCs w:val="28"/>
          <w:lang w:eastAsia="ru-RU"/>
        </w:rPr>
        <w:t>Ханты-Мансийского района</w:t>
      </w:r>
    </w:p>
    <w:p w:rsidR="00A9075E" w:rsidRPr="00A9075E" w:rsidRDefault="00A9075E" w:rsidP="00F156B1">
      <w:pPr>
        <w:suppressAutoHyphens w:val="0"/>
        <w:autoSpaceDN w:val="0"/>
        <w:spacing w:line="276" w:lineRule="auto"/>
        <w:jc w:val="right"/>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от _____________ № ____</w:t>
      </w:r>
    </w:p>
    <w:p w:rsidR="00A9075E" w:rsidRPr="00A9075E" w:rsidRDefault="00A9075E" w:rsidP="00F156B1">
      <w:pPr>
        <w:suppressAutoHyphens w:val="0"/>
        <w:autoSpaceDN w:val="0"/>
        <w:spacing w:line="276" w:lineRule="auto"/>
        <w:jc w:val="both"/>
        <w:rPr>
          <w:rFonts w:ascii="Times New Roman" w:eastAsiaTheme="minorEastAsia" w:hAnsi="Times New Roman" w:cs="Times New Roman"/>
          <w:sz w:val="28"/>
          <w:szCs w:val="28"/>
          <w:lang w:eastAsia="ru-RU"/>
        </w:rPr>
      </w:pPr>
    </w:p>
    <w:p w:rsidR="00057828" w:rsidRDefault="00057828" w:rsidP="00057828">
      <w:pPr>
        <w:pStyle w:val="ConsPlusTitle"/>
        <w:jc w:val="center"/>
        <w:rPr>
          <w:rFonts w:ascii="Times New Roman" w:hAnsi="Times New Roman" w:cs="Times New Roman"/>
          <w:b w:val="0"/>
          <w:sz w:val="28"/>
          <w:szCs w:val="28"/>
        </w:rPr>
      </w:pPr>
      <w:bookmarkStart w:id="3" w:name="P29"/>
      <w:bookmarkEnd w:id="3"/>
    </w:p>
    <w:p w:rsidR="00556BF2" w:rsidRDefault="00556BF2" w:rsidP="00556BF2">
      <w:pPr>
        <w:autoSpaceDN w:val="0"/>
        <w:adjustRightInd w:val="0"/>
        <w:spacing w:line="276" w:lineRule="auto"/>
        <w:jc w:val="center"/>
        <w:rPr>
          <w:rFonts w:ascii="Times New Roman" w:hAnsi="Times New Roman" w:cs="Times New Roman"/>
          <w:sz w:val="28"/>
          <w:szCs w:val="28"/>
        </w:rPr>
      </w:pPr>
      <w:r>
        <w:rPr>
          <w:rFonts w:ascii="Times New Roman" w:hAnsi="Times New Roman" w:cs="Times New Roman"/>
          <w:sz w:val="28"/>
          <w:szCs w:val="28"/>
        </w:rPr>
        <w:t>Порядок</w:t>
      </w:r>
      <w:r w:rsidRPr="00D87CCF">
        <w:rPr>
          <w:rFonts w:ascii="Times New Roman" w:hAnsi="Times New Roman" w:cs="Times New Roman"/>
          <w:sz w:val="28"/>
          <w:szCs w:val="28"/>
        </w:rPr>
        <w:t xml:space="preserve"> </w:t>
      </w:r>
    </w:p>
    <w:p w:rsidR="00556BF2" w:rsidRPr="00D87CCF" w:rsidRDefault="00556BF2" w:rsidP="00556BF2">
      <w:pPr>
        <w:autoSpaceDN w:val="0"/>
        <w:adjustRightInd w:val="0"/>
        <w:spacing w:line="276" w:lineRule="auto"/>
        <w:jc w:val="center"/>
        <w:rPr>
          <w:rFonts w:ascii="Times New Roman" w:hAnsi="Times New Roman" w:cs="Times New Roman"/>
          <w:sz w:val="28"/>
          <w:szCs w:val="28"/>
        </w:rPr>
      </w:pPr>
      <w:r w:rsidRPr="00D87CCF">
        <w:rPr>
          <w:rFonts w:ascii="Times New Roman" w:hAnsi="Times New Roman" w:cs="Times New Roman"/>
          <w:sz w:val="28"/>
          <w:szCs w:val="28"/>
        </w:rPr>
        <w:t>разработки, корректировки,</w:t>
      </w:r>
      <w:r>
        <w:rPr>
          <w:rFonts w:ascii="Times New Roman" w:hAnsi="Times New Roman" w:cs="Times New Roman"/>
          <w:sz w:val="28"/>
          <w:szCs w:val="28"/>
        </w:rPr>
        <w:t xml:space="preserve"> </w:t>
      </w:r>
      <w:r w:rsidRPr="00D87CCF">
        <w:rPr>
          <w:rFonts w:ascii="Times New Roman" w:hAnsi="Times New Roman" w:cs="Times New Roman"/>
          <w:sz w:val="28"/>
          <w:szCs w:val="28"/>
        </w:rPr>
        <w:t>утверждения (одобрения)</w:t>
      </w:r>
    </w:p>
    <w:p w:rsidR="00556BF2" w:rsidRDefault="00556BF2" w:rsidP="00556BF2">
      <w:pPr>
        <w:autoSpaceDN w:val="0"/>
        <w:adjustRightInd w:val="0"/>
        <w:spacing w:line="276" w:lineRule="auto"/>
        <w:jc w:val="center"/>
        <w:rPr>
          <w:rFonts w:ascii="Times New Roman" w:hAnsi="Times New Roman" w:cs="Times New Roman"/>
          <w:sz w:val="28"/>
          <w:szCs w:val="28"/>
        </w:rPr>
      </w:pPr>
      <w:r w:rsidRPr="00D87CCF">
        <w:rPr>
          <w:rFonts w:ascii="Times New Roman" w:hAnsi="Times New Roman" w:cs="Times New Roman"/>
          <w:sz w:val="28"/>
          <w:szCs w:val="28"/>
        </w:rPr>
        <w:t>и осуществления мониторинга</w:t>
      </w:r>
      <w:r>
        <w:rPr>
          <w:rFonts w:ascii="Times New Roman" w:hAnsi="Times New Roman" w:cs="Times New Roman"/>
          <w:sz w:val="28"/>
          <w:szCs w:val="28"/>
        </w:rPr>
        <w:t xml:space="preserve"> </w:t>
      </w:r>
      <w:r w:rsidRPr="00D87CCF">
        <w:rPr>
          <w:rFonts w:ascii="Times New Roman" w:hAnsi="Times New Roman" w:cs="Times New Roman"/>
          <w:sz w:val="28"/>
          <w:szCs w:val="28"/>
        </w:rPr>
        <w:t xml:space="preserve">прогноза </w:t>
      </w:r>
    </w:p>
    <w:p w:rsidR="00556BF2" w:rsidRDefault="00556BF2" w:rsidP="00556BF2">
      <w:pPr>
        <w:autoSpaceDN w:val="0"/>
        <w:adjustRightInd w:val="0"/>
        <w:spacing w:line="276" w:lineRule="auto"/>
        <w:jc w:val="center"/>
        <w:rPr>
          <w:rFonts w:ascii="Times New Roman" w:hAnsi="Times New Roman" w:cs="Times New Roman"/>
          <w:sz w:val="28"/>
          <w:szCs w:val="28"/>
        </w:rPr>
      </w:pPr>
      <w:r>
        <w:rPr>
          <w:rFonts w:ascii="Times New Roman" w:hAnsi="Times New Roman" w:cs="Times New Roman"/>
          <w:sz w:val="28"/>
          <w:szCs w:val="28"/>
        </w:rPr>
        <w:t xml:space="preserve">социально-экономического </w:t>
      </w:r>
      <w:r w:rsidRPr="00D87CCF">
        <w:rPr>
          <w:rFonts w:ascii="Times New Roman" w:hAnsi="Times New Roman" w:cs="Times New Roman"/>
          <w:sz w:val="28"/>
          <w:szCs w:val="28"/>
        </w:rPr>
        <w:t>ра</w:t>
      </w:r>
      <w:r>
        <w:rPr>
          <w:rFonts w:ascii="Times New Roman" w:hAnsi="Times New Roman" w:cs="Times New Roman"/>
          <w:sz w:val="28"/>
          <w:szCs w:val="28"/>
        </w:rPr>
        <w:t xml:space="preserve">звития Ханты-Мансийского </w:t>
      </w:r>
    </w:p>
    <w:p w:rsidR="00556BF2" w:rsidRDefault="00556BF2" w:rsidP="00556BF2">
      <w:pPr>
        <w:autoSpaceDN w:val="0"/>
        <w:adjustRightInd w:val="0"/>
        <w:spacing w:line="276" w:lineRule="auto"/>
        <w:jc w:val="center"/>
        <w:rPr>
          <w:rFonts w:ascii="Times New Roman" w:hAnsi="Times New Roman" w:cs="Times New Roman"/>
          <w:sz w:val="28"/>
          <w:szCs w:val="28"/>
        </w:rPr>
      </w:pPr>
      <w:r>
        <w:rPr>
          <w:rFonts w:ascii="Times New Roman" w:hAnsi="Times New Roman" w:cs="Times New Roman"/>
          <w:sz w:val="28"/>
          <w:szCs w:val="28"/>
        </w:rPr>
        <w:t xml:space="preserve">района </w:t>
      </w:r>
      <w:r w:rsidRPr="00D87CCF">
        <w:rPr>
          <w:rFonts w:ascii="Times New Roman" w:hAnsi="Times New Roman" w:cs="Times New Roman"/>
          <w:sz w:val="28"/>
          <w:szCs w:val="28"/>
        </w:rPr>
        <w:t>на долгосрочный период и контроля</w:t>
      </w:r>
      <w:r>
        <w:rPr>
          <w:rFonts w:ascii="Times New Roman" w:hAnsi="Times New Roman" w:cs="Times New Roman"/>
          <w:sz w:val="28"/>
          <w:szCs w:val="28"/>
        </w:rPr>
        <w:t xml:space="preserve"> </w:t>
      </w:r>
      <w:r w:rsidRPr="00D87CCF">
        <w:rPr>
          <w:rFonts w:ascii="Times New Roman" w:hAnsi="Times New Roman" w:cs="Times New Roman"/>
          <w:sz w:val="28"/>
          <w:szCs w:val="28"/>
        </w:rPr>
        <w:t>его реализации</w:t>
      </w:r>
    </w:p>
    <w:p w:rsidR="00556BF2" w:rsidRPr="00D87CCF" w:rsidRDefault="00556BF2" w:rsidP="00556BF2">
      <w:pPr>
        <w:autoSpaceDN w:val="0"/>
        <w:adjustRightInd w:val="0"/>
        <w:spacing w:line="276" w:lineRule="auto"/>
        <w:jc w:val="center"/>
        <w:rPr>
          <w:rFonts w:ascii="Times New Roman" w:hAnsi="Times New Roman" w:cs="Times New Roman"/>
          <w:sz w:val="28"/>
          <w:szCs w:val="28"/>
        </w:rPr>
      </w:pPr>
      <w:r>
        <w:rPr>
          <w:rFonts w:ascii="Times New Roman" w:hAnsi="Times New Roman" w:cs="Times New Roman"/>
          <w:sz w:val="28"/>
          <w:szCs w:val="28"/>
        </w:rPr>
        <w:t>(далее – Порядок)</w:t>
      </w:r>
    </w:p>
    <w:p w:rsidR="00556BF2" w:rsidRDefault="00556BF2" w:rsidP="00556BF2">
      <w:pPr>
        <w:pStyle w:val="ConsPlusTitle"/>
        <w:spacing w:line="276" w:lineRule="auto"/>
        <w:jc w:val="center"/>
        <w:rPr>
          <w:rFonts w:ascii="Times New Roman" w:hAnsi="Times New Roman" w:cs="Times New Roman"/>
          <w:b w:val="0"/>
          <w:sz w:val="28"/>
          <w:szCs w:val="28"/>
        </w:rPr>
      </w:pPr>
    </w:p>
    <w:p w:rsidR="00057828" w:rsidRDefault="00057828" w:rsidP="00556BF2">
      <w:pPr>
        <w:pStyle w:val="ConsPlusNormal"/>
        <w:spacing w:line="276" w:lineRule="auto"/>
        <w:ind w:firstLine="700"/>
        <w:jc w:val="both"/>
        <w:rPr>
          <w:sz w:val="28"/>
          <w:szCs w:val="28"/>
        </w:rPr>
      </w:pPr>
      <w:r w:rsidRPr="005B735B">
        <w:rPr>
          <w:sz w:val="28"/>
          <w:szCs w:val="28"/>
        </w:rPr>
        <w:t xml:space="preserve">1. Порядок определяет правила разработки, корректировки, утверждения (одобрения) и осуществления мониторинга прогноза социально-экономического развития Ханты-Мансийского района </w:t>
      </w:r>
      <w:r>
        <w:rPr>
          <w:sz w:val="28"/>
          <w:szCs w:val="28"/>
        </w:rPr>
        <w:t xml:space="preserve">                     </w:t>
      </w:r>
      <w:r w:rsidRPr="005B735B">
        <w:rPr>
          <w:sz w:val="28"/>
          <w:szCs w:val="28"/>
        </w:rPr>
        <w:t xml:space="preserve">на долгосрочный период </w:t>
      </w:r>
      <w:r>
        <w:rPr>
          <w:sz w:val="28"/>
          <w:szCs w:val="28"/>
        </w:rPr>
        <w:t>и контроля его реализации</w:t>
      </w:r>
      <w:r w:rsidRPr="005B735B">
        <w:rPr>
          <w:sz w:val="28"/>
          <w:szCs w:val="28"/>
        </w:rPr>
        <w:t xml:space="preserve"> (далее </w:t>
      </w:r>
      <w:r>
        <w:rPr>
          <w:sz w:val="28"/>
          <w:szCs w:val="28"/>
        </w:rPr>
        <w:t>–</w:t>
      </w:r>
      <w:r w:rsidRPr="005B735B">
        <w:rPr>
          <w:sz w:val="28"/>
          <w:szCs w:val="28"/>
        </w:rPr>
        <w:t xml:space="preserve"> долгосрочный прогноз).</w:t>
      </w:r>
    </w:p>
    <w:p w:rsidR="00057828" w:rsidRPr="008401D1" w:rsidRDefault="003A1438" w:rsidP="003A1438">
      <w:pPr>
        <w:pStyle w:val="ConsPlusNormal"/>
        <w:spacing w:line="276" w:lineRule="auto"/>
        <w:ind w:firstLine="700"/>
        <w:jc w:val="both"/>
        <w:rPr>
          <w:sz w:val="28"/>
          <w:szCs w:val="28"/>
        </w:rPr>
      </w:pPr>
      <w:r>
        <w:rPr>
          <w:sz w:val="28"/>
          <w:szCs w:val="28"/>
        </w:rPr>
        <w:t>2</w:t>
      </w:r>
      <w:r w:rsidR="00057828" w:rsidRPr="005B735B">
        <w:rPr>
          <w:sz w:val="28"/>
          <w:szCs w:val="28"/>
        </w:rPr>
        <w:t xml:space="preserve">. Долгосрочный прогноз разрабатывает </w:t>
      </w:r>
      <w:r w:rsidR="00B4564F">
        <w:rPr>
          <w:sz w:val="28"/>
          <w:szCs w:val="28"/>
        </w:rPr>
        <w:t>комитет экономической политики А</w:t>
      </w:r>
      <w:r w:rsidR="00057828" w:rsidRPr="005B735B">
        <w:rPr>
          <w:sz w:val="28"/>
          <w:szCs w:val="28"/>
        </w:rPr>
        <w:t>дминистрации Ханты-Мансийского района (далее – комитет экономики</w:t>
      </w:r>
      <w:r w:rsidR="00057828" w:rsidRPr="00EC25C0">
        <w:rPr>
          <w:sz w:val="28"/>
          <w:szCs w:val="28"/>
        </w:rPr>
        <w:t>)</w:t>
      </w:r>
      <w:r w:rsidR="00057828" w:rsidRPr="00EC25C0">
        <w:rPr>
          <w:color w:val="FF0000"/>
          <w:sz w:val="28"/>
          <w:szCs w:val="28"/>
        </w:rPr>
        <w:t xml:space="preserve"> </w:t>
      </w:r>
      <w:r w:rsidR="00057828" w:rsidRPr="00556BF2">
        <w:rPr>
          <w:sz w:val="28"/>
          <w:szCs w:val="28"/>
        </w:rPr>
        <w:t>каждые три года на шесть и более лет на основе</w:t>
      </w:r>
      <w:r w:rsidR="00057828">
        <w:rPr>
          <w:sz w:val="28"/>
          <w:szCs w:val="28"/>
        </w:rPr>
        <w:t xml:space="preserve"> </w:t>
      </w:r>
      <w:r w:rsidR="00057828" w:rsidRPr="00CB4A63">
        <w:rPr>
          <w:sz w:val="28"/>
          <w:szCs w:val="28"/>
        </w:rPr>
        <w:t>сценарных</w:t>
      </w:r>
      <w:r w:rsidR="00057828">
        <w:rPr>
          <w:color w:val="FF0000"/>
          <w:sz w:val="28"/>
          <w:szCs w:val="28"/>
        </w:rPr>
        <w:t xml:space="preserve"> </w:t>
      </w:r>
      <w:r w:rsidR="00057828" w:rsidRPr="009634EF">
        <w:rPr>
          <w:sz w:val="28"/>
          <w:szCs w:val="28"/>
        </w:rPr>
        <w:t>параметров долгосрочного прогноза Российской Федерации</w:t>
      </w:r>
      <w:r w:rsidR="00057828" w:rsidRPr="003404B2">
        <w:rPr>
          <w:sz w:val="28"/>
          <w:szCs w:val="28"/>
        </w:rPr>
        <w:t xml:space="preserve"> с учетом прогноза социально-экономического развития Ханты-Мансийского автономного округа – Югры на долгосрочный период, стратегии социально-экономического развития </w:t>
      </w:r>
      <w:r w:rsidR="00057828" w:rsidRPr="008957C3">
        <w:rPr>
          <w:sz w:val="28"/>
          <w:szCs w:val="28"/>
        </w:rPr>
        <w:t xml:space="preserve">Ханты-Мансийского района,                     на основе данных, </w:t>
      </w:r>
      <w:r w:rsidR="00B4564F" w:rsidRPr="008957C3">
        <w:rPr>
          <w:sz w:val="28"/>
          <w:szCs w:val="28"/>
        </w:rPr>
        <w:t>представляемых органами А</w:t>
      </w:r>
      <w:r w:rsidR="00057828" w:rsidRPr="008957C3">
        <w:rPr>
          <w:sz w:val="28"/>
          <w:szCs w:val="28"/>
        </w:rPr>
        <w:t xml:space="preserve">дминистрации </w:t>
      </w:r>
      <w:r w:rsidR="008957C3" w:rsidRPr="008957C3">
        <w:rPr>
          <w:sz w:val="28"/>
          <w:szCs w:val="28"/>
        </w:rPr>
        <w:t xml:space="preserve">Ханты-Мансийского </w:t>
      </w:r>
      <w:r w:rsidR="00057828" w:rsidRPr="008957C3">
        <w:rPr>
          <w:sz w:val="28"/>
          <w:szCs w:val="28"/>
        </w:rPr>
        <w:t>района</w:t>
      </w:r>
      <w:r w:rsidR="008957C3" w:rsidRPr="008957C3">
        <w:rPr>
          <w:sz w:val="28"/>
          <w:szCs w:val="28"/>
        </w:rPr>
        <w:t xml:space="preserve"> </w:t>
      </w:r>
      <w:r w:rsidR="00057828" w:rsidRPr="008957C3">
        <w:rPr>
          <w:sz w:val="28"/>
          <w:szCs w:val="28"/>
        </w:rPr>
        <w:t xml:space="preserve">и хозяйствующими субъектами Ханты-Мансийского района (далее – другие участники стратегического </w:t>
      </w:r>
      <w:r w:rsidR="00057828" w:rsidRPr="008401D1">
        <w:rPr>
          <w:sz w:val="28"/>
          <w:szCs w:val="28"/>
        </w:rPr>
        <w:t>планирования).</w:t>
      </w:r>
    </w:p>
    <w:p w:rsidR="00057828" w:rsidRPr="008D12F4" w:rsidRDefault="003A1438" w:rsidP="00556BF2">
      <w:pPr>
        <w:pStyle w:val="ConsPlusNormal"/>
        <w:spacing w:line="276" w:lineRule="auto"/>
        <w:ind w:firstLine="700"/>
        <w:jc w:val="both"/>
        <w:rPr>
          <w:sz w:val="28"/>
          <w:szCs w:val="28"/>
        </w:rPr>
      </w:pPr>
      <w:r>
        <w:rPr>
          <w:sz w:val="28"/>
          <w:szCs w:val="28"/>
        </w:rPr>
        <w:t>3</w:t>
      </w:r>
      <w:r w:rsidR="00057828" w:rsidRPr="008D12F4">
        <w:rPr>
          <w:sz w:val="28"/>
          <w:szCs w:val="28"/>
        </w:rPr>
        <w:t>. К разработке долгосрочного прогноза с соблюдением требований законодательства Российской Федерации о государственной, коммерческой, служебной и иной охраняемой законом тайне могут привлекаться объединения профсоюзов и работодателей, общественные, научные и иные организации.</w:t>
      </w:r>
    </w:p>
    <w:p w:rsidR="00057828" w:rsidRPr="002977DD" w:rsidRDefault="003A1438" w:rsidP="002977DD">
      <w:pPr>
        <w:pStyle w:val="ConsPlusNormal"/>
        <w:spacing w:line="276" w:lineRule="auto"/>
        <w:ind w:firstLine="700"/>
        <w:jc w:val="both"/>
        <w:rPr>
          <w:color w:val="FF0000"/>
          <w:sz w:val="28"/>
          <w:szCs w:val="28"/>
        </w:rPr>
      </w:pPr>
      <w:r>
        <w:rPr>
          <w:sz w:val="28"/>
          <w:szCs w:val="28"/>
        </w:rPr>
        <w:t>4</w:t>
      </w:r>
      <w:r w:rsidR="00057828" w:rsidRPr="008D12F4">
        <w:rPr>
          <w:sz w:val="28"/>
          <w:szCs w:val="28"/>
        </w:rPr>
        <w:t xml:space="preserve">. Разработка долгосрочного прогноза осуществляется при </w:t>
      </w:r>
      <w:r w:rsidR="00057828" w:rsidRPr="002977DD">
        <w:rPr>
          <w:sz w:val="28"/>
          <w:szCs w:val="28"/>
        </w:rPr>
        <w:t xml:space="preserve">методическом содействии </w:t>
      </w:r>
      <w:r w:rsidR="002977DD">
        <w:rPr>
          <w:sz w:val="28"/>
          <w:szCs w:val="28"/>
        </w:rPr>
        <w:t>Департамента экономического развития</w:t>
      </w:r>
      <w:r w:rsidR="002977DD" w:rsidRPr="002977DD">
        <w:rPr>
          <w:sz w:val="28"/>
          <w:szCs w:val="28"/>
        </w:rPr>
        <w:t xml:space="preserve"> Ханты-Мансийского автономного округа – Югры</w:t>
      </w:r>
      <w:r w:rsidR="00057828" w:rsidRPr="008D12F4">
        <w:rPr>
          <w:sz w:val="28"/>
          <w:szCs w:val="28"/>
        </w:rPr>
        <w:t>.</w:t>
      </w:r>
    </w:p>
    <w:p w:rsidR="003A1438" w:rsidRPr="008957C3" w:rsidRDefault="003A1438" w:rsidP="003A1438">
      <w:pPr>
        <w:pStyle w:val="ConsPlusNormal"/>
        <w:spacing w:line="276" w:lineRule="auto"/>
        <w:ind w:firstLine="700"/>
        <w:jc w:val="both"/>
        <w:rPr>
          <w:sz w:val="28"/>
          <w:szCs w:val="28"/>
        </w:rPr>
      </w:pPr>
      <w:r>
        <w:rPr>
          <w:sz w:val="28"/>
          <w:szCs w:val="28"/>
        </w:rPr>
        <w:t>5</w:t>
      </w:r>
      <w:r w:rsidR="00057828" w:rsidRPr="008D12F4">
        <w:rPr>
          <w:sz w:val="28"/>
          <w:szCs w:val="28"/>
        </w:rPr>
        <w:t>. Долгосрочный прогноз разрабатывается на вариативной основе и формируется в целом по Ханты-</w:t>
      </w:r>
      <w:r w:rsidR="00057828" w:rsidRPr="008957C3">
        <w:rPr>
          <w:sz w:val="28"/>
          <w:szCs w:val="28"/>
        </w:rPr>
        <w:t xml:space="preserve">Мансийскому району и видам </w:t>
      </w:r>
      <w:r w:rsidR="00057828" w:rsidRPr="008957C3">
        <w:rPr>
          <w:sz w:val="28"/>
          <w:szCs w:val="28"/>
        </w:rPr>
        <w:lastRenderedPageBreak/>
        <w:t xml:space="preserve">экономической деятельности, осуществляемым в </w:t>
      </w:r>
      <w:r w:rsidR="008957C3" w:rsidRPr="008957C3">
        <w:rPr>
          <w:sz w:val="28"/>
          <w:szCs w:val="28"/>
        </w:rPr>
        <w:t xml:space="preserve">Ханты-Мансийском </w:t>
      </w:r>
      <w:r w:rsidR="00057828" w:rsidRPr="008957C3">
        <w:rPr>
          <w:sz w:val="28"/>
          <w:szCs w:val="28"/>
        </w:rPr>
        <w:t>районе</w:t>
      </w:r>
      <w:r w:rsidRPr="008957C3">
        <w:rPr>
          <w:sz w:val="28"/>
          <w:szCs w:val="28"/>
        </w:rPr>
        <w:t>.</w:t>
      </w:r>
    </w:p>
    <w:p w:rsidR="003A1438" w:rsidRPr="006667F0" w:rsidRDefault="003A1438" w:rsidP="003A1438">
      <w:pPr>
        <w:pStyle w:val="ConsPlusNormal"/>
        <w:spacing w:line="276" w:lineRule="auto"/>
        <w:ind w:firstLine="700"/>
        <w:jc w:val="both"/>
        <w:rPr>
          <w:sz w:val="28"/>
          <w:szCs w:val="28"/>
          <w:lang w:eastAsia="ru-RU"/>
        </w:rPr>
      </w:pPr>
      <w:r w:rsidRPr="008957C3">
        <w:rPr>
          <w:sz w:val="28"/>
          <w:szCs w:val="28"/>
          <w:lang w:eastAsia="ru-RU"/>
        </w:rPr>
        <w:t xml:space="preserve">Базовый вариант долгосрочного прогноза характеризует основные тенденции и параметры развития экономики в условиях </w:t>
      </w:r>
      <w:r w:rsidRPr="006667F0">
        <w:rPr>
          <w:sz w:val="28"/>
          <w:szCs w:val="28"/>
          <w:lang w:eastAsia="ru-RU"/>
        </w:rPr>
        <w:t>прогнозируемого изменения внешних и внутренних факторов при сохранении основных тенденций изменения эффективности использования ресурсов.</w:t>
      </w:r>
    </w:p>
    <w:p w:rsidR="003A1438" w:rsidRPr="006667F0" w:rsidRDefault="003A1438" w:rsidP="003A1438">
      <w:pPr>
        <w:pStyle w:val="ConsPlusNormal"/>
        <w:spacing w:line="276" w:lineRule="auto"/>
        <w:ind w:firstLine="700"/>
        <w:jc w:val="both"/>
        <w:rPr>
          <w:sz w:val="28"/>
          <w:szCs w:val="28"/>
        </w:rPr>
      </w:pPr>
      <w:r w:rsidRPr="006667F0">
        <w:rPr>
          <w:sz w:val="28"/>
          <w:szCs w:val="28"/>
          <w:lang w:eastAsia="ru-RU"/>
        </w:rPr>
        <w:t>Консервативный вариант долгосрочного прогноза разрабатывается на основе консервативных оценок темпов экономического роста с учетом существенного ухудшения внешнеэкономических и иных условий.</w:t>
      </w:r>
    </w:p>
    <w:p w:rsidR="00057828" w:rsidRPr="006667F0" w:rsidRDefault="003A1438" w:rsidP="00556BF2">
      <w:pPr>
        <w:pStyle w:val="ConsPlusNormal"/>
        <w:spacing w:line="276" w:lineRule="auto"/>
        <w:ind w:firstLine="700"/>
        <w:jc w:val="both"/>
        <w:rPr>
          <w:sz w:val="28"/>
          <w:szCs w:val="28"/>
        </w:rPr>
      </w:pPr>
      <w:r w:rsidRPr="006667F0">
        <w:rPr>
          <w:sz w:val="28"/>
          <w:szCs w:val="28"/>
        </w:rPr>
        <w:t>6</w:t>
      </w:r>
      <w:r w:rsidR="00057828" w:rsidRPr="006667F0">
        <w:rPr>
          <w:sz w:val="28"/>
          <w:szCs w:val="28"/>
        </w:rPr>
        <w:t>. Долгосрочный прогноз содержит:</w:t>
      </w:r>
    </w:p>
    <w:p w:rsidR="00057828" w:rsidRPr="006667F0" w:rsidRDefault="00057828" w:rsidP="00556BF2">
      <w:pPr>
        <w:pStyle w:val="ConsPlusNormal"/>
        <w:spacing w:line="276" w:lineRule="auto"/>
        <w:ind w:firstLine="700"/>
        <w:jc w:val="both"/>
        <w:rPr>
          <w:sz w:val="28"/>
          <w:szCs w:val="28"/>
        </w:rPr>
      </w:pPr>
      <w:r w:rsidRPr="006667F0">
        <w:rPr>
          <w:sz w:val="28"/>
          <w:szCs w:val="28"/>
        </w:rPr>
        <w:t>оценку достигнутого уровня социально-экономического развития Ханты-Мансийского района;</w:t>
      </w:r>
    </w:p>
    <w:p w:rsidR="00057828" w:rsidRPr="00F63B9D" w:rsidRDefault="00057828" w:rsidP="00556BF2">
      <w:pPr>
        <w:pStyle w:val="ConsPlusNormal"/>
        <w:spacing w:line="276" w:lineRule="auto"/>
        <w:ind w:firstLine="700"/>
        <w:jc w:val="both"/>
        <w:rPr>
          <w:sz w:val="28"/>
          <w:szCs w:val="28"/>
        </w:rPr>
      </w:pPr>
      <w:r w:rsidRPr="00F63B9D">
        <w:rPr>
          <w:sz w:val="28"/>
          <w:szCs w:val="28"/>
        </w:rPr>
        <w:t>оценку факторов и ограничений социально-экономического роста Ханты-Мансийского района на долгосрочный период;</w:t>
      </w:r>
    </w:p>
    <w:p w:rsidR="00057828" w:rsidRPr="00316207" w:rsidRDefault="00057828" w:rsidP="00556BF2">
      <w:pPr>
        <w:pStyle w:val="ConsPlusNormal"/>
        <w:spacing w:line="276" w:lineRule="auto"/>
        <w:ind w:firstLine="700"/>
        <w:jc w:val="both"/>
        <w:rPr>
          <w:sz w:val="28"/>
          <w:szCs w:val="28"/>
        </w:rPr>
      </w:pPr>
      <w:r w:rsidRPr="00316207">
        <w:rPr>
          <w:sz w:val="28"/>
          <w:szCs w:val="28"/>
        </w:rPr>
        <w:t>направления социально-экономического развития Ханты-Мансийского района и целевые показатели прогноза социально-экономического развития Ханты-Мансийского района на долгосрочный период, включая количественные показатели и качественные характеристики социально-экономического развития;</w:t>
      </w:r>
    </w:p>
    <w:p w:rsidR="00057828" w:rsidRPr="00316207" w:rsidRDefault="00057828" w:rsidP="006667F0">
      <w:pPr>
        <w:pStyle w:val="ConsPlusNormal"/>
        <w:spacing w:line="276" w:lineRule="auto"/>
        <w:ind w:firstLine="700"/>
        <w:jc w:val="both"/>
        <w:rPr>
          <w:sz w:val="28"/>
          <w:szCs w:val="28"/>
        </w:rPr>
      </w:pPr>
      <w:r w:rsidRPr="00316207">
        <w:rPr>
          <w:sz w:val="28"/>
          <w:szCs w:val="28"/>
        </w:rPr>
        <w:t>основные параметры муниципальных программ Ханты-Мансийского района.</w:t>
      </w:r>
    </w:p>
    <w:p w:rsidR="00057828" w:rsidRPr="00556BF2" w:rsidRDefault="003A1438" w:rsidP="00556BF2">
      <w:pPr>
        <w:pStyle w:val="ConsPlusNormal"/>
        <w:spacing w:line="276" w:lineRule="auto"/>
        <w:ind w:firstLine="700"/>
        <w:jc w:val="both"/>
        <w:rPr>
          <w:sz w:val="28"/>
          <w:szCs w:val="28"/>
        </w:rPr>
      </w:pPr>
      <w:r>
        <w:rPr>
          <w:sz w:val="28"/>
          <w:szCs w:val="28"/>
        </w:rPr>
        <w:t>7</w:t>
      </w:r>
      <w:r w:rsidR="00057828" w:rsidRPr="00316207">
        <w:rPr>
          <w:sz w:val="28"/>
          <w:szCs w:val="28"/>
        </w:rPr>
        <w:t xml:space="preserve">. Комитет экономики </w:t>
      </w:r>
      <w:r w:rsidR="00057828" w:rsidRPr="008957C3">
        <w:rPr>
          <w:sz w:val="28"/>
          <w:szCs w:val="28"/>
        </w:rPr>
        <w:t xml:space="preserve">совместно с заинтересованными органами </w:t>
      </w:r>
      <w:r w:rsidR="00B4564F" w:rsidRPr="008957C3">
        <w:rPr>
          <w:sz w:val="28"/>
          <w:szCs w:val="28"/>
        </w:rPr>
        <w:t>А</w:t>
      </w:r>
      <w:r w:rsidR="00057828" w:rsidRPr="008957C3">
        <w:rPr>
          <w:sz w:val="28"/>
          <w:szCs w:val="28"/>
        </w:rPr>
        <w:t xml:space="preserve">дминистрации </w:t>
      </w:r>
      <w:r w:rsidR="008957C3" w:rsidRPr="008957C3">
        <w:rPr>
          <w:sz w:val="28"/>
          <w:szCs w:val="28"/>
        </w:rPr>
        <w:t xml:space="preserve">Ханты-мансийского </w:t>
      </w:r>
      <w:r w:rsidR="00057828" w:rsidRPr="008957C3">
        <w:rPr>
          <w:sz w:val="28"/>
          <w:szCs w:val="28"/>
        </w:rPr>
        <w:t xml:space="preserve">района, с участием других участников стратегического планирования, на </w:t>
      </w:r>
      <w:r w:rsidR="00057828" w:rsidRPr="00316207">
        <w:rPr>
          <w:sz w:val="28"/>
          <w:szCs w:val="28"/>
        </w:rPr>
        <w:t>основе вариантов долгосрочного прогноза по видам экон</w:t>
      </w:r>
      <w:r w:rsidR="00057828">
        <w:rPr>
          <w:sz w:val="28"/>
          <w:szCs w:val="28"/>
        </w:rPr>
        <w:t>омической деятельности</w:t>
      </w:r>
      <w:r w:rsidR="00057828" w:rsidRPr="00316207">
        <w:rPr>
          <w:sz w:val="28"/>
          <w:szCs w:val="28"/>
        </w:rPr>
        <w:t>, сферам экономики и направлениям развития, а также иных материалов, необходимых для формирования соответствующих разделов долгосрочного прогноза,</w:t>
      </w:r>
      <w:r w:rsidR="00057828" w:rsidRPr="005B735B">
        <w:rPr>
          <w:color w:val="FF0000"/>
          <w:sz w:val="28"/>
          <w:szCs w:val="28"/>
        </w:rPr>
        <w:t xml:space="preserve"> </w:t>
      </w:r>
      <w:r w:rsidR="00057828" w:rsidRPr="00CB4A63">
        <w:rPr>
          <w:sz w:val="28"/>
          <w:szCs w:val="28"/>
        </w:rPr>
        <w:t xml:space="preserve">подготовленных органами </w:t>
      </w:r>
      <w:r>
        <w:rPr>
          <w:sz w:val="28"/>
          <w:szCs w:val="28"/>
        </w:rPr>
        <w:t>А</w:t>
      </w:r>
      <w:r w:rsidR="00057828" w:rsidRPr="00CB4A63">
        <w:rPr>
          <w:sz w:val="28"/>
          <w:szCs w:val="28"/>
        </w:rPr>
        <w:t>дминистрации Ханты-Мансийского района и другими участниками стратегического планирования на основе сценарных</w:t>
      </w:r>
      <w:r w:rsidR="00057828">
        <w:rPr>
          <w:color w:val="FF0000"/>
          <w:sz w:val="28"/>
          <w:szCs w:val="28"/>
        </w:rPr>
        <w:t xml:space="preserve"> </w:t>
      </w:r>
      <w:r w:rsidR="00057828" w:rsidRPr="009634EF">
        <w:rPr>
          <w:sz w:val="28"/>
          <w:szCs w:val="28"/>
        </w:rPr>
        <w:t xml:space="preserve">параметров долгосрочного прогноза Российской Федерации, прогноза социально-экономического развития Ханты-Мансийского автономного округа </w:t>
      </w:r>
      <w:r w:rsidR="00057828">
        <w:rPr>
          <w:sz w:val="28"/>
          <w:szCs w:val="28"/>
        </w:rPr>
        <w:t>–</w:t>
      </w:r>
      <w:r w:rsidR="00057828" w:rsidRPr="009634EF">
        <w:rPr>
          <w:sz w:val="28"/>
          <w:szCs w:val="28"/>
        </w:rPr>
        <w:t xml:space="preserve"> Югры на </w:t>
      </w:r>
      <w:r w:rsidR="00057828" w:rsidRPr="00556BF2">
        <w:rPr>
          <w:sz w:val="28"/>
          <w:szCs w:val="28"/>
        </w:rPr>
        <w:t>долгосрочный период, разрабатывает долгосрочный прогноз.</w:t>
      </w:r>
    </w:p>
    <w:p w:rsidR="00057828" w:rsidRPr="00556BF2" w:rsidRDefault="003A1438" w:rsidP="00556BF2">
      <w:pPr>
        <w:pStyle w:val="ConsPlusNormal"/>
        <w:spacing w:line="276" w:lineRule="auto"/>
        <w:ind w:firstLine="700"/>
        <w:jc w:val="both"/>
        <w:rPr>
          <w:sz w:val="28"/>
          <w:szCs w:val="28"/>
        </w:rPr>
      </w:pPr>
      <w:r>
        <w:rPr>
          <w:sz w:val="28"/>
          <w:szCs w:val="28"/>
        </w:rPr>
        <w:t>8</w:t>
      </w:r>
      <w:r w:rsidR="00B4564F">
        <w:rPr>
          <w:sz w:val="28"/>
          <w:szCs w:val="28"/>
        </w:rPr>
        <w:t>. Органы А</w:t>
      </w:r>
      <w:r w:rsidR="00057828" w:rsidRPr="00556BF2">
        <w:rPr>
          <w:sz w:val="28"/>
          <w:szCs w:val="28"/>
        </w:rPr>
        <w:t xml:space="preserve">дминистрации Ханты-Мансийского района представляют в комитет экономики материалы, необходимые для разработки долгосрочного прогноза, по запросу комитета экономики в срок не позднее 45 дней до срока, установленного пунктом </w:t>
      </w:r>
      <w:r>
        <w:rPr>
          <w:sz w:val="28"/>
          <w:szCs w:val="28"/>
        </w:rPr>
        <w:t>12</w:t>
      </w:r>
      <w:r w:rsidR="00057828" w:rsidRPr="00556BF2">
        <w:rPr>
          <w:sz w:val="28"/>
          <w:szCs w:val="28"/>
        </w:rPr>
        <w:t xml:space="preserve"> настоящего Порядка.</w:t>
      </w:r>
    </w:p>
    <w:p w:rsidR="00057828" w:rsidRPr="00556BF2" w:rsidRDefault="003A1438" w:rsidP="00556BF2">
      <w:pPr>
        <w:pStyle w:val="ConsPlusNormal"/>
        <w:spacing w:line="276" w:lineRule="auto"/>
        <w:ind w:firstLine="700"/>
        <w:jc w:val="both"/>
        <w:rPr>
          <w:sz w:val="28"/>
          <w:szCs w:val="28"/>
        </w:rPr>
      </w:pPr>
      <w:r>
        <w:rPr>
          <w:sz w:val="28"/>
          <w:szCs w:val="28"/>
        </w:rPr>
        <w:lastRenderedPageBreak/>
        <w:t>9</w:t>
      </w:r>
      <w:r w:rsidR="00057828" w:rsidRPr="00556BF2">
        <w:rPr>
          <w:sz w:val="28"/>
          <w:szCs w:val="28"/>
        </w:rPr>
        <w:t xml:space="preserve">. Комитет экономики в соответствии с материалами, представленными </w:t>
      </w:r>
      <w:r>
        <w:rPr>
          <w:sz w:val="28"/>
          <w:szCs w:val="28"/>
        </w:rPr>
        <w:t>органами А</w:t>
      </w:r>
      <w:r w:rsidR="00057828" w:rsidRPr="00556BF2">
        <w:rPr>
          <w:sz w:val="28"/>
          <w:szCs w:val="28"/>
        </w:rPr>
        <w:t>дминистрации Ханты-Мансийского района            и другими участниками стратегического планирования, разрабатывает долгосрочный прогноз.</w:t>
      </w:r>
    </w:p>
    <w:p w:rsidR="00057828" w:rsidRPr="008957C3" w:rsidRDefault="003A1438" w:rsidP="00556BF2">
      <w:pPr>
        <w:pStyle w:val="ConsPlusNormal"/>
        <w:spacing w:line="276" w:lineRule="auto"/>
        <w:ind w:firstLine="700"/>
        <w:jc w:val="both"/>
        <w:rPr>
          <w:sz w:val="28"/>
          <w:szCs w:val="28"/>
        </w:rPr>
      </w:pPr>
      <w:r>
        <w:rPr>
          <w:sz w:val="28"/>
          <w:szCs w:val="28"/>
        </w:rPr>
        <w:t>10</w:t>
      </w:r>
      <w:r w:rsidR="00057828" w:rsidRPr="00556BF2">
        <w:rPr>
          <w:sz w:val="28"/>
          <w:szCs w:val="28"/>
        </w:rPr>
        <w:t>. Проект долгосрочного прогноза подлежит согласов</w:t>
      </w:r>
      <w:r w:rsidR="00B4564F">
        <w:rPr>
          <w:sz w:val="28"/>
          <w:szCs w:val="28"/>
        </w:rPr>
        <w:t xml:space="preserve">анию соответствующими </w:t>
      </w:r>
      <w:r w:rsidR="00B4564F" w:rsidRPr="00644BB0">
        <w:rPr>
          <w:sz w:val="28"/>
          <w:szCs w:val="28"/>
        </w:rPr>
        <w:t>органами А</w:t>
      </w:r>
      <w:r w:rsidR="00057828" w:rsidRPr="00644BB0">
        <w:rPr>
          <w:sz w:val="28"/>
          <w:szCs w:val="28"/>
        </w:rPr>
        <w:t xml:space="preserve">дминистрации Ханты-Мансийского района в порядке, установленном Инструкцией по делопроизводству в </w:t>
      </w:r>
      <w:r w:rsidR="008957C3" w:rsidRPr="008957C3">
        <w:rPr>
          <w:sz w:val="28"/>
          <w:szCs w:val="28"/>
        </w:rPr>
        <w:t>А</w:t>
      </w:r>
      <w:r w:rsidR="00057828" w:rsidRPr="008957C3">
        <w:rPr>
          <w:sz w:val="28"/>
          <w:szCs w:val="28"/>
        </w:rPr>
        <w:t>дминистра</w:t>
      </w:r>
      <w:r w:rsidR="00644BB0" w:rsidRPr="008957C3">
        <w:rPr>
          <w:sz w:val="28"/>
          <w:szCs w:val="28"/>
        </w:rPr>
        <w:t>ции Ханты-Мансийского района</w:t>
      </w:r>
      <w:r w:rsidR="00057828" w:rsidRPr="008957C3">
        <w:rPr>
          <w:sz w:val="28"/>
          <w:szCs w:val="28"/>
        </w:rPr>
        <w:t>.</w:t>
      </w:r>
    </w:p>
    <w:p w:rsidR="00057828" w:rsidRPr="008957C3" w:rsidRDefault="00057828" w:rsidP="00556BF2">
      <w:pPr>
        <w:pStyle w:val="ConsPlusNormal"/>
        <w:spacing w:line="276" w:lineRule="auto"/>
        <w:ind w:firstLine="700"/>
        <w:jc w:val="both"/>
        <w:rPr>
          <w:sz w:val="28"/>
          <w:szCs w:val="28"/>
        </w:rPr>
      </w:pPr>
      <w:r w:rsidRPr="008957C3">
        <w:rPr>
          <w:sz w:val="28"/>
          <w:szCs w:val="28"/>
        </w:rPr>
        <w:t>1</w:t>
      </w:r>
      <w:r w:rsidR="003A1438" w:rsidRPr="008957C3">
        <w:rPr>
          <w:sz w:val="28"/>
          <w:szCs w:val="28"/>
        </w:rPr>
        <w:t>1</w:t>
      </w:r>
      <w:r w:rsidRPr="008957C3">
        <w:rPr>
          <w:sz w:val="28"/>
          <w:szCs w:val="28"/>
        </w:rPr>
        <w:t xml:space="preserve">. Проект долгосрочного прогноза выносится на общественное обсуждение в соответствии с порядком, утвержденным </w:t>
      </w:r>
      <w:hyperlink r:id="rId11" w:tooltip="Постановление Администрации Нижневартовского района от 08.09.2014 N 1788 &quot;Об утверждении Порядка общественного обсуждения проектов документов стратегического планирования администрации Нижневартовского района&quot; (вместе с &quot;Порядком проведения общественного обсуж" w:history="1">
        <w:r w:rsidRPr="008957C3">
          <w:rPr>
            <w:sz w:val="28"/>
            <w:szCs w:val="28"/>
          </w:rPr>
          <w:t>постановлением</w:t>
        </w:r>
      </w:hyperlink>
      <w:r w:rsidRPr="008957C3">
        <w:rPr>
          <w:sz w:val="28"/>
          <w:szCs w:val="28"/>
        </w:rPr>
        <w:t xml:space="preserve"> </w:t>
      </w:r>
      <w:r w:rsidR="008957C3" w:rsidRPr="008957C3">
        <w:rPr>
          <w:sz w:val="28"/>
          <w:szCs w:val="28"/>
        </w:rPr>
        <w:t>А</w:t>
      </w:r>
      <w:r w:rsidRPr="008957C3">
        <w:rPr>
          <w:sz w:val="28"/>
          <w:szCs w:val="28"/>
        </w:rPr>
        <w:t>дминистрации Ханты-Мансийского района.</w:t>
      </w:r>
    </w:p>
    <w:p w:rsidR="00057828" w:rsidRPr="00462C35" w:rsidRDefault="003A1438" w:rsidP="00556BF2">
      <w:pPr>
        <w:pStyle w:val="ConsPlusNormal"/>
        <w:spacing w:line="276" w:lineRule="auto"/>
        <w:ind w:firstLine="700"/>
        <w:jc w:val="both"/>
        <w:rPr>
          <w:sz w:val="28"/>
          <w:szCs w:val="28"/>
        </w:rPr>
      </w:pPr>
      <w:r w:rsidRPr="008957C3">
        <w:rPr>
          <w:sz w:val="28"/>
          <w:szCs w:val="28"/>
        </w:rPr>
        <w:t>12</w:t>
      </w:r>
      <w:r w:rsidR="00057828" w:rsidRPr="008957C3">
        <w:rPr>
          <w:sz w:val="28"/>
          <w:szCs w:val="28"/>
        </w:rPr>
        <w:t>. Долгосрочный прогноз утверждается</w:t>
      </w:r>
      <w:r w:rsidR="00EC6CE1" w:rsidRPr="008957C3">
        <w:rPr>
          <w:sz w:val="28"/>
          <w:szCs w:val="28"/>
        </w:rPr>
        <w:t xml:space="preserve"> (одобряется) постановлением</w:t>
      </w:r>
      <w:r w:rsidR="00B4564F" w:rsidRPr="008957C3">
        <w:rPr>
          <w:sz w:val="28"/>
          <w:szCs w:val="28"/>
        </w:rPr>
        <w:t xml:space="preserve"> </w:t>
      </w:r>
      <w:r w:rsidR="00B4564F">
        <w:rPr>
          <w:sz w:val="28"/>
          <w:szCs w:val="28"/>
        </w:rPr>
        <w:t>А</w:t>
      </w:r>
      <w:r w:rsidR="00057828" w:rsidRPr="00556BF2">
        <w:rPr>
          <w:sz w:val="28"/>
          <w:szCs w:val="28"/>
        </w:rPr>
        <w:t>дминистрации Ханты-Мансийского района до 1 ноября текущего года.</w:t>
      </w:r>
    </w:p>
    <w:p w:rsidR="00057828" w:rsidRPr="00EC25C0" w:rsidRDefault="003A1438" w:rsidP="00556BF2">
      <w:pPr>
        <w:pStyle w:val="ConsPlusNormal"/>
        <w:spacing w:line="276" w:lineRule="auto"/>
        <w:ind w:firstLine="700"/>
        <w:jc w:val="both"/>
        <w:rPr>
          <w:sz w:val="28"/>
          <w:szCs w:val="28"/>
        </w:rPr>
      </w:pPr>
      <w:bookmarkStart w:id="4" w:name="P57"/>
      <w:bookmarkEnd w:id="4"/>
      <w:r>
        <w:rPr>
          <w:sz w:val="28"/>
          <w:szCs w:val="28"/>
        </w:rPr>
        <w:t>13</w:t>
      </w:r>
      <w:r w:rsidR="00057828" w:rsidRPr="00EC25C0">
        <w:rPr>
          <w:sz w:val="28"/>
          <w:szCs w:val="28"/>
        </w:rPr>
        <w:t xml:space="preserve">. </w:t>
      </w:r>
      <w:r w:rsidR="00057828">
        <w:rPr>
          <w:sz w:val="28"/>
          <w:szCs w:val="28"/>
        </w:rPr>
        <w:t xml:space="preserve">Комитет экономики в трехдневный срок с даты утверждения размещает долгосрочный прогноз </w:t>
      </w:r>
      <w:r w:rsidR="00EC6CE1">
        <w:rPr>
          <w:sz w:val="28"/>
          <w:szCs w:val="28"/>
        </w:rPr>
        <w:t>на официальном сайте А</w:t>
      </w:r>
      <w:r w:rsidR="00057828" w:rsidRPr="00EC25C0">
        <w:rPr>
          <w:sz w:val="28"/>
          <w:szCs w:val="28"/>
        </w:rPr>
        <w:t>дминистрации</w:t>
      </w:r>
      <w:r w:rsidR="00057828">
        <w:rPr>
          <w:sz w:val="28"/>
          <w:szCs w:val="28"/>
        </w:rPr>
        <w:t xml:space="preserve"> Ханты-Мансийского района</w:t>
      </w:r>
      <w:r w:rsidR="00057828" w:rsidRPr="00EC25C0">
        <w:rPr>
          <w:sz w:val="28"/>
          <w:szCs w:val="28"/>
        </w:rPr>
        <w:t>.</w:t>
      </w:r>
    </w:p>
    <w:p w:rsidR="006667F0" w:rsidRDefault="003A1438" w:rsidP="006667F0">
      <w:pPr>
        <w:pStyle w:val="ConsPlusNormal"/>
        <w:shd w:val="clear" w:color="auto" w:fill="FFFFFF"/>
        <w:spacing w:line="276" w:lineRule="auto"/>
        <w:ind w:firstLine="700"/>
        <w:jc w:val="both"/>
        <w:rPr>
          <w:sz w:val="28"/>
          <w:szCs w:val="28"/>
        </w:rPr>
      </w:pPr>
      <w:r>
        <w:rPr>
          <w:sz w:val="28"/>
          <w:szCs w:val="28"/>
        </w:rPr>
        <w:t>14</w:t>
      </w:r>
      <w:r w:rsidR="00057828" w:rsidRPr="00EC25C0">
        <w:rPr>
          <w:sz w:val="28"/>
          <w:szCs w:val="28"/>
        </w:rPr>
        <w:t xml:space="preserve">. Долгосрочный прогноз корректирует комитет экономики </w:t>
      </w:r>
      <w:r w:rsidR="00057828">
        <w:rPr>
          <w:sz w:val="28"/>
          <w:szCs w:val="28"/>
        </w:rPr>
        <w:t xml:space="preserve">                     </w:t>
      </w:r>
      <w:r w:rsidR="00057828" w:rsidRPr="00EC25C0">
        <w:rPr>
          <w:sz w:val="28"/>
          <w:szCs w:val="28"/>
        </w:rPr>
        <w:t>с учетом прогноза социально-экономического развития Ханты-Мансийского района на среднесрочный период.</w:t>
      </w:r>
    </w:p>
    <w:p w:rsidR="006667F0" w:rsidRPr="008957C3" w:rsidRDefault="006667F0" w:rsidP="008957C3">
      <w:pPr>
        <w:pStyle w:val="ConsPlusNormal"/>
        <w:shd w:val="clear" w:color="auto" w:fill="FFFFFF"/>
        <w:spacing w:line="276" w:lineRule="auto"/>
        <w:ind w:firstLine="700"/>
        <w:jc w:val="both"/>
        <w:rPr>
          <w:sz w:val="28"/>
          <w:szCs w:val="28"/>
        </w:rPr>
      </w:pPr>
      <w:r w:rsidRPr="006667F0">
        <w:rPr>
          <w:sz w:val="28"/>
          <w:szCs w:val="28"/>
        </w:rPr>
        <w:t xml:space="preserve">15. Корректировка </w:t>
      </w:r>
      <w:r>
        <w:rPr>
          <w:sz w:val="28"/>
          <w:szCs w:val="28"/>
        </w:rPr>
        <w:t>долгосрочного</w:t>
      </w:r>
      <w:r w:rsidRPr="006667F0">
        <w:rPr>
          <w:sz w:val="28"/>
          <w:szCs w:val="28"/>
        </w:rPr>
        <w:t xml:space="preserve"> прогноза осуществляется в случае существенного изменения условий развития экономики Российской Федер</w:t>
      </w:r>
      <w:r>
        <w:rPr>
          <w:sz w:val="28"/>
          <w:szCs w:val="28"/>
        </w:rPr>
        <w:t xml:space="preserve">ации, </w:t>
      </w:r>
      <w:r w:rsidR="008957C3">
        <w:rPr>
          <w:sz w:val="28"/>
          <w:szCs w:val="28"/>
        </w:rPr>
        <w:t>Ханты-</w:t>
      </w:r>
      <w:r w:rsidR="008957C3" w:rsidRPr="008957C3">
        <w:rPr>
          <w:sz w:val="28"/>
          <w:szCs w:val="28"/>
        </w:rPr>
        <w:t xml:space="preserve">Мансийского </w:t>
      </w:r>
      <w:r w:rsidRPr="008957C3">
        <w:rPr>
          <w:sz w:val="28"/>
          <w:szCs w:val="28"/>
        </w:rPr>
        <w:t>автономного округа</w:t>
      </w:r>
      <w:r w:rsidR="008957C3" w:rsidRPr="008957C3">
        <w:rPr>
          <w:sz w:val="28"/>
          <w:szCs w:val="28"/>
        </w:rPr>
        <w:t xml:space="preserve"> – Югры</w:t>
      </w:r>
      <w:r w:rsidRPr="008957C3">
        <w:rPr>
          <w:sz w:val="28"/>
          <w:szCs w:val="28"/>
        </w:rPr>
        <w:t>, Ханты</w:t>
      </w:r>
      <w:r>
        <w:rPr>
          <w:sz w:val="28"/>
          <w:szCs w:val="28"/>
        </w:rPr>
        <w:t>-Мансийского</w:t>
      </w:r>
      <w:r w:rsidRPr="006667F0">
        <w:rPr>
          <w:sz w:val="28"/>
          <w:szCs w:val="28"/>
        </w:rPr>
        <w:t xml:space="preserve"> район</w:t>
      </w:r>
      <w:r>
        <w:rPr>
          <w:sz w:val="28"/>
          <w:szCs w:val="28"/>
        </w:rPr>
        <w:t>а</w:t>
      </w:r>
      <w:r w:rsidRPr="006667F0">
        <w:rPr>
          <w:sz w:val="28"/>
          <w:szCs w:val="28"/>
        </w:rPr>
        <w:t xml:space="preserve">. Решение о корректировке </w:t>
      </w:r>
      <w:r>
        <w:rPr>
          <w:sz w:val="28"/>
          <w:szCs w:val="28"/>
        </w:rPr>
        <w:t>долгосрочного</w:t>
      </w:r>
      <w:r w:rsidRPr="006667F0">
        <w:rPr>
          <w:sz w:val="28"/>
          <w:szCs w:val="28"/>
        </w:rPr>
        <w:t xml:space="preserve"> прогноза принимается в форме</w:t>
      </w:r>
      <w:r>
        <w:rPr>
          <w:sz w:val="28"/>
          <w:szCs w:val="28"/>
        </w:rPr>
        <w:t xml:space="preserve"> муниципального правового акта А</w:t>
      </w:r>
      <w:r w:rsidRPr="006667F0">
        <w:rPr>
          <w:sz w:val="28"/>
          <w:szCs w:val="28"/>
        </w:rPr>
        <w:t xml:space="preserve">дминистрации </w:t>
      </w:r>
      <w:r>
        <w:rPr>
          <w:sz w:val="28"/>
          <w:szCs w:val="28"/>
        </w:rPr>
        <w:t>Ханты-</w:t>
      </w:r>
      <w:r w:rsidRPr="008957C3">
        <w:rPr>
          <w:sz w:val="28"/>
          <w:szCs w:val="28"/>
        </w:rPr>
        <w:t>Мансийского района, в целях обеспечения корректировки бюджета Ханты-Мансийского район</w:t>
      </w:r>
      <w:r w:rsidR="008957C3" w:rsidRPr="008957C3">
        <w:rPr>
          <w:sz w:val="28"/>
          <w:szCs w:val="28"/>
        </w:rPr>
        <w:t>а</w:t>
      </w:r>
      <w:r w:rsidRPr="008957C3">
        <w:rPr>
          <w:sz w:val="28"/>
          <w:szCs w:val="28"/>
        </w:rPr>
        <w:t xml:space="preserve"> на очередной финансовый год и плановый период.</w:t>
      </w:r>
    </w:p>
    <w:p w:rsidR="00EC6CE1" w:rsidRPr="008957C3" w:rsidRDefault="006667F0" w:rsidP="006667F0">
      <w:pPr>
        <w:pStyle w:val="ConsPlusNormal"/>
        <w:shd w:val="clear" w:color="auto" w:fill="FFFFFF"/>
        <w:spacing w:line="276" w:lineRule="auto"/>
        <w:ind w:firstLine="700"/>
        <w:jc w:val="both"/>
        <w:rPr>
          <w:sz w:val="28"/>
          <w:szCs w:val="28"/>
        </w:rPr>
      </w:pPr>
      <w:r w:rsidRPr="008957C3">
        <w:rPr>
          <w:sz w:val="28"/>
          <w:szCs w:val="28"/>
        </w:rPr>
        <w:t>16</w:t>
      </w:r>
      <w:r w:rsidR="00057828" w:rsidRPr="008957C3">
        <w:rPr>
          <w:sz w:val="28"/>
          <w:szCs w:val="28"/>
        </w:rPr>
        <w:t xml:space="preserve">. </w:t>
      </w:r>
      <w:r w:rsidR="00EC6CE1" w:rsidRPr="008957C3">
        <w:rPr>
          <w:sz w:val="28"/>
          <w:szCs w:val="28"/>
          <w:lang w:eastAsia="ru-RU"/>
        </w:rPr>
        <w:t xml:space="preserve">Мониторинг и контроль реализации долгосрочного прогноза осуществляет </w:t>
      </w:r>
      <w:r w:rsidR="008957C3" w:rsidRPr="008957C3">
        <w:rPr>
          <w:sz w:val="28"/>
          <w:szCs w:val="28"/>
          <w:lang w:eastAsia="ru-RU"/>
        </w:rPr>
        <w:t>комитет экономики</w:t>
      </w:r>
      <w:r w:rsidR="00EC6CE1" w:rsidRPr="008957C3">
        <w:rPr>
          <w:sz w:val="28"/>
          <w:szCs w:val="28"/>
          <w:lang w:eastAsia="ru-RU"/>
        </w:rPr>
        <w:t xml:space="preserve"> в целях выявления отклонений фактических значений показателей от показателей, утвержденных </w:t>
      </w:r>
      <w:r w:rsidR="008957C3">
        <w:rPr>
          <w:sz w:val="28"/>
          <w:szCs w:val="28"/>
          <w:lang w:eastAsia="ru-RU"/>
        </w:rPr>
        <w:br/>
      </w:r>
      <w:r w:rsidR="00EC6CE1" w:rsidRPr="008957C3">
        <w:rPr>
          <w:sz w:val="28"/>
          <w:szCs w:val="28"/>
          <w:lang w:eastAsia="ru-RU"/>
        </w:rPr>
        <w:t>в долгосрочном прогнозе.</w:t>
      </w:r>
    </w:p>
    <w:p w:rsidR="00EC6CE1" w:rsidRDefault="00EC6CE1" w:rsidP="00EC6CE1">
      <w:pPr>
        <w:pStyle w:val="ConsPlusNormal"/>
        <w:spacing w:line="276" w:lineRule="auto"/>
        <w:ind w:firstLine="700"/>
        <w:jc w:val="both"/>
        <w:rPr>
          <w:sz w:val="28"/>
          <w:szCs w:val="28"/>
          <w:lang w:eastAsia="ru-RU"/>
        </w:rPr>
      </w:pPr>
      <w:r>
        <w:rPr>
          <w:sz w:val="28"/>
          <w:szCs w:val="28"/>
          <w:lang w:eastAsia="ru-RU"/>
        </w:rPr>
        <w:t xml:space="preserve">Мониторинг и контроль реализации долгосрочного прогноза осуществляется на основе данных официального статистического наблюдения, а также иной информации, представляемой исполнительными органами </w:t>
      </w:r>
      <w:r w:rsidR="008957C3">
        <w:rPr>
          <w:sz w:val="28"/>
          <w:szCs w:val="28"/>
        </w:rPr>
        <w:t>Ханты-</w:t>
      </w:r>
      <w:r w:rsidR="008957C3" w:rsidRPr="008957C3">
        <w:rPr>
          <w:sz w:val="28"/>
          <w:szCs w:val="28"/>
        </w:rPr>
        <w:t>Мансийского автономного округа – Югры</w:t>
      </w:r>
      <w:r w:rsidR="008957C3">
        <w:rPr>
          <w:sz w:val="28"/>
          <w:szCs w:val="28"/>
          <w:lang w:eastAsia="ru-RU"/>
        </w:rPr>
        <w:t xml:space="preserve"> </w:t>
      </w:r>
      <w:r>
        <w:rPr>
          <w:sz w:val="28"/>
          <w:szCs w:val="28"/>
          <w:lang w:eastAsia="ru-RU"/>
        </w:rPr>
        <w:t xml:space="preserve">в соответствии с их сферой деятельности, путем обобщения данных о социально-экономическом развитии Ханты-Мансийского района и оценки </w:t>
      </w:r>
      <w:r>
        <w:rPr>
          <w:sz w:val="28"/>
          <w:szCs w:val="28"/>
          <w:lang w:eastAsia="ru-RU"/>
        </w:rPr>
        <w:lastRenderedPageBreak/>
        <w:t xml:space="preserve">достижения показателей </w:t>
      </w:r>
      <w:r w:rsidRPr="008957C3">
        <w:rPr>
          <w:sz w:val="28"/>
          <w:szCs w:val="28"/>
          <w:lang w:eastAsia="ru-RU"/>
        </w:rPr>
        <w:t xml:space="preserve">социально-экономического развития Ханты-Мансийского района в долгосрочном периоде, по итогам которого </w:t>
      </w:r>
      <w:r w:rsidR="008957C3" w:rsidRPr="008957C3">
        <w:rPr>
          <w:sz w:val="28"/>
          <w:szCs w:val="28"/>
          <w:lang w:eastAsia="ru-RU"/>
        </w:rPr>
        <w:t>комитет экономики</w:t>
      </w:r>
      <w:r w:rsidR="00B4564F" w:rsidRPr="008957C3">
        <w:rPr>
          <w:sz w:val="28"/>
          <w:szCs w:val="28"/>
          <w:lang w:eastAsia="ru-RU"/>
        </w:rPr>
        <w:t xml:space="preserve"> ежегодно размещает на </w:t>
      </w:r>
      <w:r w:rsidRPr="008957C3">
        <w:rPr>
          <w:sz w:val="28"/>
          <w:szCs w:val="28"/>
          <w:lang w:eastAsia="ru-RU"/>
        </w:rPr>
        <w:t>официальном сайте</w:t>
      </w:r>
      <w:r w:rsidR="00B4564F" w:rsidRPr="008957C3">
        <w:rPr>
          <w:sz w:val="28"/>
          <w:szCs w:val="28"/>
          <w:lang w:eastAsia="ru-RU"/>
        </w:rPr>
        <w:t xml:space="preserve"> Администрации Ханты-Мансийского района</w:t>
      </w:r>
      <w:r w:rsidRPr="008957C3">
        <w:rPr>
          <w:sz w:val="28"/>
          <w:szCs w:val="28"/>
          <w:lang w:eastAsia="ru-RU"/>
        </w:rPr>
        <w:t xml:space="preserve"> в информационно</w:t>
      </w:r>
      <w:r>
        <w:rPr>
          <w:sz w:val="28"/>
          <w:szCs w:val="28"/>
          <w:lang w:eastAsia="ru-RU"/>
        </w:rPr>
        <w:t>-телекоммуникационной сети Интернет:</w:t>
      </w:r>
    </w:p>
    <w:p w:rsidR="00EC6CE1" w:rsidRDefault="00EC6CE1" w:rsidP="00EC6CE1">
      <w:pPr>
        <w:pStyle w:val="ConsPlusNormal"/>
        <w:spacing w:line="276" w:lineRule="auto"/>
        <w:ind w:firstLine="700"/>
        <w:jc w:val="both"/>
        <w:rPr>
          <w:sz w:val="28"/>
          <w:szCs w:val="28"/>
          <w:lang w:eastAsia="ru-RU"/>
        </w:rPr>
      </w:pPr>
      <w:r>
        <w:rPr>
          <w:sz w:val="28"/>
          <w:szCs w:val="28"/>
          <w:lang w:eastAsia="ru-RU"/>
        </w:rPr>
        <w:t>итоги социально-экономического развития Ханты-Мансийского района;</w:t>
      </w:r>
    </w:p>
    <w:p w:rsidR="00057828" w:rsidRPr="008957C3" w:rsidRDefault="00EC6CE1" w:rsidP="00EC6CE1">
      <w:pPr>
        <w:pStyle w:val="ConsPlusNormal"/>
        <w:spacing w:line="276" w:lineRule="auto"/>
        <w:ind w:firstLine="700"/>
        <w:jc w:val="both"/>
        <w:rPr>
          <w:sz w:val="28"/>
          <w:szCs w:val="28"/>
          <w:lang w:eastAsia="ru-RU"/>
        </w:rPr>
      </w:pPr>
      <w:r w:rsidRPr="008957C3">
        <w:rPr>
          <w:sz w:val="28"/>
          <w:szCs w:val="28"/>
        </w:rPr>
        <w:t>ежегодном отчете</w:t>
      </w:r>
      <w:r w:rsidR="006667F0" w:rsidRPr="008957C3">
        <w:rPr>
          <w:sz w:val="28"/>
          <w:szCs w:val="28"/>
        </w:rPr>
        <w:t xml:space="preserve"> </w:t>
      </w:r>
      <w:r w:rsidR="008957C3" w:rsidRPr="008957C3">
        <w:rPr>
          <w:sz w:val="28"/>
          <w:szCs w:val="28"/>
        </w:rPr>
        <w:t xml:space="preserve">Главы Ханты-Мансийского </w:t>
      </w:r>
      <w:r w:rsidRPr="008957C3">
        <w:rPr>
          <w:sz w:val="28"/>
          <w:szCs w:val="28"/>
        </w:rPr>
        <w:t>района о результатах своей деятельности, результатах д</w:t>
      </w:r>
      <w:r w:rsidR="00B4564F" w:rsidRPr="008957C3">
        <w:rPr>
          <w:sz w:val="28"/>
          <w:szCs w:val="28"/>
        </w:rPr>
        <w:t>еятельности А</w:t>
      </w:r>
      <w:r w:rsidRPr="008957C3">
        <w:rPr>
          <w:sz w:val="28"/>
          <w:szCs w:val="28"/>
        </w:rPr>
        <w:t xml:space="preserve">дминистрации </w:t>
      </w:r>
      <w:r w:rsidR="008957C3" w:rsidRPr="008957C3">
        <w:rPr>
          <w:sz w:val="28"/>
          <w:szCs w:val="28"/>
        </w:rPr>
        <w:t xml:space="preserve">Ханты-Мансийского </w:t>
      </w:r>
      <w:r w:rsidRPr="008957C3">
        <w:rPr>
          <w:sz w:val="28"/>
          <w:szCs w:val="28"/>
        </w:rPr>
        <w:t>района</w:t>
      </w:r>
      <w:r w:rsidR="006667F0" w:rsidRPr="008957C3">
        <w:rPr>
          <w:sz w:val="28"/>
          <w:szCs w:val="28"/>
        </w:rPr>
        <w:t>.</w:t>
      </w:r>
    </w:p>
    <w:sectPr w:rsidR="00057828" w:rsidRPr="008957C3" w:rsidSect="00A9075E">
      <w:pgSz w:w="11906" w:h="16838"/>
      <w:pgMar w:top="1418" w:right="1276" w:bottom="1134" w:left="15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6F21" w:rsidRDefault="00506F21">
      <w:r>
        <w:separator/>
      </w:r>
    </w:p>
  </w:endnote>
  <w:endnote w:type="continuationSeparator" w:id="0">
    <w:p w:rsidR="00506F21" w:rsidRDefault="00506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iner Hand ITC">
    <w:panose1 w:val="03070502030502020203"/>
    <w:charset w:val="00"/>
    <w:family w:val="script"/>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6F21" w:rsidRDefault="00506F21">
      <w:r>
        <w:separator/>
      </w:r>
    </w:p>
  </w:footnote>
  <w:footnote w:type="continuationSeparator" w:id="0">
    <w:p w:rsidR="00506F21" w:rsidRDefault="00506F2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360" w:hanging="360"/>
      </w:pPr>
      <w:rPr>
        <w:rFonts w:ascii="Times New Roman" w:hAnsi="Times New Roman" w:cs="Times New Roman"/>
        <w:sz w:val="28"/>
        <w:szCs w:val="28"/>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719" w:hanging="360"/>
      </w:pPr>
      <w:rPr>
        <w:rFonts w:ascii="Times New Roman" w:hAnsi="Times New Roman" w:cs="Times New Roman"/>
        <w:sz w:val="28"/>
        <w:szCs w:val="28"/>
      </w:rPr>
    </w:lvl>
  </w:abstractNum>
  <w:abstractNum w:abstractNumId="3" w15:restartNumberingAfterBreak="0">
    <w:nsid w:val="00000004"/>
    <w:multiLevelType w:val="multilevel"/>
    <w:tmpl w:val="00000004"/>
    <w:name w:val="WW8Num4"/>
    <w:lvl w:ilvl="0">
      <w:start w:val="1"/>
      <w:numFmt w:val="decimal"/>
      <w:lvlText w:val="%1."/>
      <w:lvlJc w:val="left"/>
      <w:pPr>
        <w:tabs>
          <w:tab w:val="num" w:pos="0"/>
        </w:tabs>
        <w:ind w:left="720" w:hanging="360"/>
      </w:pPr>
    </w:lvl>
    <w:lvl w:ilvl="1">
      <w:start w:val="1"/>
      <w:numFmt w:val="decimal"/>
      <w:lvlText w:val="%1.%2."/>
      <w:lvlJc w:val="left"/>
      <w:pPr>
        <w:tabs>
          <w:tab w:val="num" w:pos="0"/>
        </w:tabs>
        <w:ind w:left="1080" w:hanging="720"/>
      </w:pPr>
      <w:rPr>
        <w:rFonts w:ascii="Times New Roman" w:hAnsi="Times New Roman" w:cs="Times New Roman"/>
        <w:sz w:val="28"/>
        <w:szCs w:val="28"/>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abstractNum w:abstractNumId="4" w15:restartNumberingAfterBreak="0">
    <w:nsid w:val="00000005"/>
    <w:multiLevelType w:val="multilevel"/>
    <w:tmpl w:val="00000005"/>
    <w:name w:val="WW8Num5"/>
    <w:lvl w:ilvl="0">
      <w:start w:val="1"/>
      <w:numFmt w:val="decimal"/>
      <w:lvlText w:val="%1."/>
      <w:lvlJc w:val="left"/>
      <w:pPr>
        <w:tabs>
          <w:tab w:val="num" w:pos="0"/>
        </w:tabs>
        <w:ind w:left="1065" w:hanging="705"/>
      </w:pPr>
      <w:rPr>
        <w:rFonts w:ascii="Times New Roman" w:hAnsi="Times New Roman" w:cs="Times New Roman"/>
        <w:sz w:val="28"/>
        <w:szCs w:val="28"/>
      </w:rPr>
    </w:lvl>
    <w:lvl w:ilvl="1">
      <w:start w:val="1"/>
      <w:numFmt w:val="decimal"/>
      <w:lvlText w:val="%1.%2"/>
      <w:lvlJc w:val="left"/>
      <w:pPr>
        <w:tabs>
          <w:tab w:val="num" w:pos="0"/>
        </w:tabs>
        <w:ind w:left="1332" w:hanging="765"/>
      </w:pPr>
      <w:rPr>
        <w:rFonts w:ascii="Times New Roman" w:hAnsi="Times New Roman" w:cs="Times New Roman"/>
        <w:sz w:val="28"/>
        <w:szCs w:val="28"/>
      </w:rPr>
    </w:lvl>
    <w:lvl w:ilvl="2">
      <w:start w:val="1"/>
      <w:numFmt w:val="decimal"/>
      <w:lvlText w:val="%1.%2.%3"/>
      <w:lvlJc w:val="left"/>
      <w:pPr>
        <w:tabs>
          <w:tab w:val="num" w:pos="0"/>
        </w:tabs>
        <w:ind w:left="1539" w:hanging="765"/>
      </w:pPr>
      <w:rPr>
        <w:rFonts w:ascii="Times New Roman" w:hAnsi="Times New Roman" w:cs="Times New Roman"/>
        <w:sz w:val="28"/>
        <w:szCs w:val="28"/>
      </w:rPr>
    </w:lvl>
    <w:lvl w:ilvl="3">
      <w:start w:val="1"/>
      <w:numFmt w:val="decimal"/>
      <w:lvlText w:val="%1.%2.%3.%4"/>
      <w:lvlJc w:val="left"/>
      <w:pPr>
        <w:tabs>
          <w:tab w:val="num" w:pos="0"/>
        </w:tabs>
        <w:ind w:left="2061" w:hanging="1080"/>
      </w:pPr>
      <w:rPr>
        <w:rFonts w:ascii="Times New Roman" w:hAnsi="Times New Roman" w:cs="Times New Roman"/>
        <w:sz w:val="28"/>
        <w:szCs w:val="28"/>
      </w:rPr>
    </w:lvl>
    <w:lvl w:ilvl="4">
      <w:start w:val="1"/>
      <w:numFmt w:val="decimal"/>
      <w:lvlText w:val="%1.%2.%3.%4.%5"/>
      <w:lvlJc w:val="left"/>
      <w:pPr>
        <w:tabs>
          <w:tab w:val="num" w:pos="0"/>
        </w:tabs>
        <w:ind w:left="2268" w:hanging="1080"/>
      </w:pPr>
      <w:rPr>
        <w:rFonts w:ascii="Times New Roman" w:hAnsi="Times New Roman" w:cs="Times New Roman"/>
        <w:sz w:val="28"/>
        <w:szCs w:val="28"/>
      </w:rPr>
    </w:lvl>
    <w:lvl w:ilvl="5">
      <w:start w:val="1"/>
      <w:numFmt w:val="decimal"/>
      <w:lvlText w:val="%1.%2.%3.%4.%5.%6"/>
      <w:lvlJc w:val="left"/>
      <w:pPr>
        <w:tabs>
          <w:tab w:val="num" w:pos="0"/>
        </w:tabs>
        <w:ind w:left="2835" w:hanging="1440"/>
      </w:pPr>
      <w:rPr>
        <w:rFonts w:ascii="Times New Roman" w:hAnsi="Times New Roman" w:cs="Times New Roman"/>
        <w:sz w:val="28"/>
        <w:szCs w:val="28"/>
      </w:rPr>
    </w:lvl>
    <w:lvl w:ilvl="6">
      <w:start w:val="1"/>
      <w:numFmt w:val="decimal"/>
      <w:lvlText w:val="%1.%2.%3.%4.%5.%6.%7"/>
      <w:lvlJc w:val="left"/>
      <w:pPr>
        <w:tabs>
          <w:tab w:val="num" w:pos="0"/>
        </w:tabs>
        <w:ind w:left="3042" w:hanging="1440"/>
      </w:pPr>
      <w:rPr>
        <w:rFonts w:ascii="Times New Roman" w:hAnsi="Times New Roman" w:cs="Times New Roman"/>
        <w:sz w:val="28"/>
        <w:szCs w:val="28"/>
      </w:rPr>
    </w:lvl>
    <w:lvl w:ilvl="7">
      <w:start w:val="1"/>
      <w:numFmt w:val="decimal"/>
      <w:lvlText w:val="%1.%2.%3.%4.%5.%6.%7.%8"/>
      <w:lvlJc w:val="left"/>
      <w:pPr>
        <w:tabs>
          <w:tab w:val="num" w:pos="0"/>
        </w:tabs>
        <w:ind w:left="3609" w:hanging="1800"/>
      </w:pPr>
      <w:rPr>
        <w:rFonts w:ascii="Times New Roman" w:hAnsi="Times New Roman" w:cs="Times New Roman"/>
        <w:sz w:val="28"/>
        <w:szCs w:val="28"/>
      </w:rPr>
    </w:lvl>
    <w:lvl w:ilvl="8">
      <w:start w:val="1"/>
      <w:numFmt w:val="decimal"/>
      <w:lvlText w:val="%1.%2.%3.%4.%5.%6.%7.%8.%9"/>
      <w:lvlJc w:val="left"/>
      <w:pPr>
        <w:tabs>
          <w:tab w:val="num" w:pos="0"/>
        </w:tabs>
        <w:ind w:left="4176" w:hanging="2160"/>
      </w:pPr>
      <w:rPr>
        <w:rFonts w:ascii="Times New Roman" w:hAnsi="Times New Roman" w:cs="Times New Roman"/>
        <w:sz w:val="28"/>
        <w:szCs w:val="28"/>
      </w:rPr>
    </w:lvl>
  </w:abstractNum>
  <w:abstractNum w:abstractNumId="5" w15:restartNumberingAfterBreak="0">
    <w:nsid w:val="011D7637"/>
    <w:multiLevelType w:val="hybridMultilevel"/>
    <w:tmpl w:val="FAAA0348"/>
    <w:lvl w:ilvl="0" w:tplc="892E19B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1F424B6"/>
    <w:multiLevelType w:val="hybridMultilevel"/>
    <w:tmpl w:val="49F0FB04"/>
    <w:lvl w:ilvl="0" w:tplc="5EFEBD58">
      <w:start w:val="14"/>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0AAD2ED1"/>
    <w:multiLevelType w:val="hybridMultilevel"/>
    <w:tmpl w:val="F1760588"/>
    <w:lvl w:ilvl="0" w:tplc="3E48C092">
      <w:start w:val="1"/>
      <w:numFmt w:val="decimal"/>
      <w:lvlText w:val="%1)"/>
      <w:lvlJc w:val="left"/>
      <w:pPr>
        <w:ind w:left="795" w:hanging="435"/>
      </w:pPr>
      <w:rPr>
        <w:rFonts w:hint="default"/>
      </w:rPr>
    </w:lvl>
    <w:lvl w:ilvl="1" w:tplc="44967D46" w:tentative="1">
      <w:start w:val="1"/>
      <w:numFmt w:val="lowerLetter"/>
      <w:lvlText w:val="%2."/>
      <w:lvlJc w:val="left"/>
      <w:pPr>
        <w:ind w:left="1440" w:hanging="360"/>
      </w:pPr>
    </w:lvl>
    <w:lvl w:ilvl="2" w:tplc="79AE7F60" w:tentative="1">
      <w:start w:val="1"/>
      <w:numFmt w:val="lowerRoman"/>
      <w:lvlText w:val="%3."/>
      <w:lvlJc w:val="right"/>
      <w:pPr>
        <w:ind w:left="2160" w:hanging="180"/>
      </w:pPr>
    </w:lvl>
    <w:lvl w:ilvl="3" w:tplc="2DAC795A" w:tentative="1">
      <w:start w:val="1"/>
      <w:numFmt w:val="decimal"/>
      <w:lvlText w:val="%4."/>
      <w:lvlJc w:val="left"/>
      <w:pPr>
        <w:ind w:left="2880" w:hanging="360"/>
      </w:pPr>
    </w:lvl>
    <w:lvl w:ilvl="4" w:tplc="CFF214D2" w:tentative="1">
      <w:start w:val="1"/>
      <w:numFmt w:val="lowerLetter"/>
      <w:lvlText w:val="%5."/>
      <w:lvlJc w:val="left"/>
      <w:pPr>
        <w:ind w:left="3600" w:hanging="360"/>
      </w:pPr>
    </w:lvl>
    <w:lvl w:ilvl="5" w:tplc="068CA0E8" w:tentative="1">
      <w:start w:val="1"/>
      <w:numFmt w:val="lowerRoman"/>
      <w:lvlText w:val="%6."/>
      <w:lvlJc w:val="right"/>
      <w:pPr>
        <w:ind w:left="4320" w:hanging="180"/>
      </w:pPr>
    </w:lvl>
    <w:lvl w:ilvl="6" w:tplc="4F0AB96C" w:tentative="1">
      <w:start w:val="1"/>
      <w:numFmt w:val="decimal"/>
      <w:lvlText w:val="%7."/>
      <w:lvlJc w:val="left"/>
      <w:pPr>
        <w:ind w:left="5040" w:hanging="360"/>
      </w:pPr>
    </w:lvl>
    <w:lvl w:ilvl="7" w:tplc="EB32A05C" w:tentative="1">
      <w:start w:val="1"/>
      <w:numFmt w:val="lowerLetter"/>
      <w:lvlText w:val="%8."/>
      <w:lvlJc w:val="left"/>
      <w:pPr>
        <w:ind w:left="5760" w:hanging="360"/>
      </w:pPr>
    </w:lvl>
    <w:lvl w:ilvl="8" w:tplc="506A6E9E" w:tentative="1">
      <w:start w:val="1"/>
      <w:numFmt w:val="lowerRoman"/>
      <w:lvlText w:val="%9."/>
      <w:lvlJc w:val="right"/>
      <w:pPr>
        <w:ind w:left="6480" w:hanging="180"/>
      </w:pPr>
    </w:lvl>
  </w:abstractNum>
  <w:abstractNum w:abstractNumId="8" w15:restartNumberingAfterBreak="0">
    <w:nsid w:val="0C110E33"/>
    <w:multiLevelType w:val="hybridMultilevel"/>
    <w:tmpl w:val="B92A27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06F22F8"/>
    <w:multiLevelType w:val="hybridMultilevel"/>
    <w:tmpl w:val="FE3CE7F2"/>
    <w:lvl w:ilvl="0" w:tplc="DE20F1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177D4E69"/>
    <w:multiLevelType w:val="hybridMultilevel"/>
    <w:tmpl w:val="A7945D8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1BAF3747"/>
    <w:multiLevelType w:val="hybridMultilevel"/>
    <w:tmpl w:val="C8088DFE"/>
    <w:lvl w:ilvl="0" w:tplc="AB927AD8">
      <w:start w:val="1"/>
      <w:numFmt w:val="decimal"/>
      <w:lvlText w:val="%1."/>
      <w:lvlJc w:val="left"/>
      <w:pPr>
        <w:ind w:left="720" w:hanging="360"/>
      </w:pPr>
      <w:rPr>
        <w:rFonts w:ascii="Times New Roman" w:eastAsia="Calibri" w:hAnsi="Times New Roman" w:cs="Times New Roman"/>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C366A7B"/>
    <w:multiLevelType w:val="hybridMultilevel"/>
    <w:tmpl w:val="96E41884"/>
    <w:lvl w:ilvl="0" w:tplc="B6903B8A">
      <w:start w:val="16"/>
      <w:numFmt w:val="decimal"/>
      <w:lvlText w:val="%1."/>
      <w:lvlJc w:val="left"/>
      <w:pPr>
        <w:ind w:left="3069" w:hanging="375"/>
      </w:pPr>
      <w:rPr>
        <w:rFonts w:hint="default"/>
      </w:rPr>
    </w:lvl>
    <w:lvl w:ilvl="1" w:tplc="04190019" w:tentative="1">
      <w:start w:val="1"/>
      <w:numFmt w:val="lowerLetter"/>
      <w:lvlText w:val="%2."/>
      <w:lvlJc w:val="left"/>
      <w:pPr>
        <w:ind w:left="3774" w:hanging="360"/>
      </w:pPr>
    </w:lvl>
    <w:lvl w:ilvl="2" w:tplc="0419001B" w:tentative="1">
      <w:start w:val="1"/>
      <w:numFmt w:val="lowerRoman"/>
      <w:lvlText w:val="%3."/>
      <w:lvlJc w:val="right"/>
      <w:pPr>
        <w:ind w:left="4494" w:hanging="180"/>
      </w:pPr>
    </w:lvl>
    <w:lvl w:ilvl="3" w:tplc="0419000F" w:tentative="1">
      <w:start w:val="1"/>
      <w:numFmt w:val="decimal"/>
      <w:lvlText w:val="%4."/>
      <w:lvlJc w:val="left"/>
      <w:pPr>
        <w:ind w:left="5214" w:hanging="360"/>
      </w:pPr>
    </w:lvl>
    <w:lvl w:ilvl="4" w:tplc="04190019" w:tentative="1">
      <w:start w:val="1"/>
      <w:numFmt w:val="lowerLetter"/>
      <w:lvlText w:val="%5."/>
      <w:lvlJc w:val="left"/>
      <w:pPr>
        <w:ind w:left="5934" w:hanging="360"/>
      </w:pPr>
    </w:lvl>
    <w:lvl w:ilvl="5" w:tplc="0419001B" w:tentative="1">
      <w:start w:val="1"/>
      <w:numFmt w:val="lowerRoman"/>
      <w:lvlText w:val="%6."/>
      <w:lvlJc w:val="right"/>
      <w:pPr>
        <w:ind w:left="6654" w:hanging="180"/>
      </w:pPr>
    </w:lvl>
    <w:lvl w:ilvl="6" w:tplc="0419000F" w:tentative="1">
      <w:start w:val="1"/>
      <w:numFmt w:val="decimal"/>
      <w:lvlText w:val="%7."/>
      <w:lvlJc w:val="left"/>
      <w:pPr>
        <w:ind w:left="7374" w:hanging="360"/>
      </w:pPr>
    </w:lvl>
    <w:lvl w:ilvl="7" w:tplc="04190019" w:tentative="1">
      <w:start w:val="1"/>
      <w:numFmt w:val="lowerLetter"/>
      <w:lvlText w:val="%8."/>
      <w:lvlJc w:val="left"/>
      <w:pPr>
        <w:ind w:left="8094" w:hanging="360"/>
      </w:pPr>
    </w:lvl>
    <w:lvl w:ilvl="8" w:tplc="0419001B" w:tentative="1">
      <w:start w:val="1"/>
      <w:numFmt w:val="lowerRoman"/>
      <w:lvlText w:val="%9."/>
      <w:lvlJc w:val="right"/>
      <w:pPr>
        <w:ind w:left="8814" w:hanging="180"/>
      </w:pPr>
    </w:lvl>
  </w:abstractNum>
  <w:abstractNum w:abstractNumId="13" w15:restartNumberingAfterBreak="0">
    <w:nsid w:val="1E4879BB"/>
    <w:multiLevelType w:val="hybridMultilevel"/>
    <w:tmpl w:val="E850F402"/>
    <w:lvl w:ilvl="0" w:tplc="123CFBF8">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14" w15:restartNumberingAfterBreak="0">
    <w:nsid w:val="23687D9F"/>
    <w:multiLevelType w:val="hybridMultilevel"/>
    <w:tmpl w:val="EA02F5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52658E8"/>
    <w:multiLevelType w:val="hybridMultilevel"/>
    <w:tmpl w:val="B150C7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8BE285D"/>
    <w:multiLevelType w:val="hybridMultilevel"/>
    <w:tmpl w:val="5E649A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ED96BC3"/>
    <w:multiLevelType w:val="hybridMultilevel"/>
    <w:tmpl w:val="C63A367C"/>
    <w:lvl w:ilvl="0" w:tplc="34E237A6">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FA33CDF"/>
    <w:multiLevelType w:val="hybridMultilevel"/>
    <w:tmpl w:val="7A56A4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2E64EE5"/>
    <w:multiLevelType w:val="hybridMultilevel"/>
    <w:tmpl w:val="E7DEF47A"/>
    <w:lvl w:ilvl="0" w:tplc="2214B2DE">
      <w:start w:val="10"/>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41954AE"/>
    <w:multiLevelType w:val="hybridMultilevel"/>
    <w:tmpl w:val="C3B801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4AC56DE"/>
    <w:multiLevelType w:val="hybridMultilevel"/>
    <w:tmpl w:val="34AE5EC0"/>
    <w:lvl w:ilvl="0" w:tplc="1390DC70">
      <w:start w:val="1"/>
      <w:numFmt w:val="decimal"/>
      <w:lvlText w:val="%1."/>
      <w:lvlJc w:val="left"/>
      <w:pPr>
        <w:ind w:left="1114" w:hanging="4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357B79AE"/>
    <w:multiLevelType w:val="hybridMultilevel"/>
    <w:tmpl w:val="3896611C"/>
    <w:lvl w:ilvl="0" w:tplc="632ADDCA">
      <w:start w:val="9"/>
      <w:numFmt w:val="decimal"/>
      <w:lvlText w:val="%1."/>
      <w:lvlJc w:val="left"/>
      <w:pPr>
        <w:ind w:left="2487" w:hanging="360"/>
      </w:pPr>
      <w:rPr>
        <w:rFonts w:cstheme="minorBidi"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3" w15:restartNumberingAfterBreak="0">
    <w:nsid w:val="35C16721"/>
    <w:multiLevelType w:val="hybridMultilevel"/>
    <w:tmpl w:val="CAAEFD0E"/>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4" w15:restartNumberingAfterBreak="0">
    <w:nsid w:val="41E47D0F"/>
    <w:multiLevelType w:val="hybridMultilevel"/>
    <w:tmpl w:val="5850725C"/>
    <w:lvl w:ilvl="0" w:tplc="04A6A402">
      <w:start w:val="1"/>
      <w:numFmt w:val="decimal"/>
      <w:lvlText w:val="%1."/>
      <w:lvlJc w:val="left"/>
      <w:pPr>
        <w:ind w:left="1070"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15:restartNumberingAfterBreak="0">
    <w:nsid w:val="458823E7"/>
    <w:multiLevelType w:val="hybridMultilevel"/>
    <w:tmpl w:val="042204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5CA2214"/>
    <w:multiLevelType w:val="hybridMultilevel"/>
    <w:tmpl w:val="5E16C7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91A33E9"/>
    <w:multiLevelType w:val="hybridMultilevel"/>
    <w:tmpl w:val="BBD8DCE8"/>
    <w:lvl w:ilvl="0" w:tplc="3160AC80">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499E7E43"/>
    <w:multiLevelType w:val="hybridMultilevel"/>
    <w:tmpl w:val="57446418"/>
    <w:lvl w:ilvl="0" w:tplc="6690FC38">
      <w:start w:val="1"/>
      <w:numFmt w:val="decimal"/>
      <w:lvlText w:val="%1."/>
      <w:lvlJc w:val="left"/>
      <w:pPr>
        <w:tabs>
          <w:tab w:val="num" w:pos="1845"/>
        </w:tabs>
        <w:ind w:left="1845" w:hanging="1125"/>
      </w:pPr>
    </w:lvl>
    <w:lvl w:ilvl="1" w:tplc="BC30F740">
      <w:numFmt w:val="none"/>
      <w:lvlText w:val=""/>
      <w:lvlJc w:val="left"/>
      <w:pPr>
        <w:tabs>
          <w:tab w:val="num" w:pos="360"/>
        </w:tabs>
        <w:ind w:left="0" w:firstLine="0"/>
      </w:pPr>
    </w:lvl>
    <w:lvl w:ilvl="2" w:tplc="1D00EAA2">
      <w:numFmt w:val="none"/>
      <w:pStyle w:val="3"/>
      <w:lvlText w:val=""/>
      <w:lvlJc w:val="left"/>
      <w:pPr>
        <w:tabs>
          <w:tab w:val="num" w:pos="360"/>
        </w:tabs>
        <w:ind w:left="0" w:firstLine="0"/>
      </w:pPr>
    </w:lvl>
    <w:lvl w:ilvl="3" w:tplc="DE8E80FE">
      <w:numFmt w:val="none"/>
      <w:lvlText w:val=""/>
      <w:lvlJc w:val="left"/>
      <w:pPr>
        <w:tabs>
          <w:tab w:val="num" w:pos="360"/>
        </w:tabs>
        <w:ind w:left="0" w:firstLine="0"/>
      </w:pPr>
    </w:lvl>
    <w:lvl w:ilvl="4" w:tplc="1D6E6888">
      <w:numFmt w:val="none"/>
      <w:lvlText w:val=""/>
      <w:lvlJc w:val="left"/>
      <w:pPr>
        <w:tabs>
          <w:tab w:val="num" w:pos="360"/>
        </w:tabs>
        <w:ind w:left="0" w:firstLine="0"/>
      </w:pPr>
    </w:lvl>
    <w:lvl w:ilvl="5" w:tplc="9EBAF080">
      <w:numFmt w:val="none"/>
      <w:lvlText w:val=""/>
      <w:lvlJc w:val="left"/>
      <w:pPr>
        <w:tabs>
          <w:tab w:val="num" w:pos="360"/>
        </w:tabs>
        <w:ind w:left="0" w:firstLine="0"/>
      </w:pPr>
    </w:lvl>
    <w:lvl w:ilvl="6" w:tplc="DFD2388A">
      <w:numFmt w:val="none"/>
      <w:lvlText w:val=""/>
      <w:lvlJc w:val="left"/>
      <w:pPr>
        <w:tabs>
          <w:tab w:val="num" w:pos="360"/>
        </w:tabs>
        <w:ind w:left="0" w:firstLine="0"/>
      </w:pPr>
    </w:lvl>
    <w:lvl w:ilvl="7" w:tplc="9784513E">
      <w:numFmt w:val="none"/>
      <w:lvlText w:val=""/>
      <w:lvlJc w:val="left"/>
      <w:pPr>
        <w:tabs>
          <w:tab w:val="num" w:pos="360"/>
        </w:tabs>
        <w:ind w:left="0" w:firstLine="0"/>
      </w:pPr>
    </w:lvl>
    <w:lvl w:ilvl="8" w:tplc="3120F5A6">
      <w:numFmt w:val="none"/>
      <w:lvlText w:val=""/>
      <w:lvlJc w:val="left"/>
      <w:pPr>
        <w:tabs>
          <w:tab w:val="num" w:pos="360"/>
        </w:tabs>
        <w:ind w:left="0" w:firstLine="0"/>
      </w:pPr>
    </w:lvl>
  </w:abstractNum>
  <w:abstractNum w:abstractNumId="29" w15:restartNumberingAfterBreak="0">
    <w:nsid w:val="4B7765CD"/>
    <w:multiLevelType w:val="hybridMultilevel"/>
    <w:tmpl w:val="69348E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C79715A"/>
    <w:multiLevelType w:val="hybridMultilevel"/>
    <w:tmpl w:val="FA7C26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D5873A1"/>
    <w:multiLevelType w:val="hybridMultilevel"/>
    <w:tmpl w:val="794CF3C6"/>
    <w:lvl w:ilvl="0" w:tplc="1DD2438C">
      <w:start w:val="1"/>
      <w:numFmt w:val="bullet"/>
      <w:lvlText w:val="-"/>
      <w:lvlJc w:val="left"/>
      <w:pPr>
        <w:ind w:left="720" w:hanging="360"/>
      </w:pPr>
      <w:rPr>
        <w:rFonts w:ascii="Viner Hand ITC" w:hAnsi="Viner Hand ITC"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3D60F1B"/>
    <w:multiLevelType w:val="hybridMultilevel"/>
    <w:tmpl w:val="F6CA6B6E"/>
    <w:lvl w:ilvl="0" w:tplc="AF6A008E">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90B3E37"/>
    <w:multiLevelType w:val="hybridMultilevel"/>
    <w:tmpl w:val="3E9C32FE"/>
    <w:lvl w:ilvl="0" w:tplc="E82459E6">
      <w:start w:val="19"/>
      <w:numFmt w:val="decimal"/>
      <w:lvlText w:val="%1."/>
      <w:lvlJc w:val="left"/>
      <w:pPr>
        <w:ind w:left="6188" w:hanging="375"/>
      </w:pPr>
      <w:rPr>
        <w:rFonts w:hint="default"/>
      </w:rPr>
    </w:lvl>
    <w:lvl w:ilvl="1" w:tplc="04190019" w:tentative="1">
      <w:start w:val="1"/>
      <w:numFmt w:val="lowerLetter"/>
      <w:lvlText w:val="%2."/>
      <w:lvlJc w:val="left"/>
      <w:pPr>
        <w:ind w:left="6326" w:hanging="360"/>
      </w:pPr>
    </w:lvl>
    <w:lvl w:ilvl="2" w:tplc="0419001B" w:tentative="1">
      <w:start w:val="1"/>
      <w:numFmt w:val="lowerRoman"/>
      <w:lvlText w:val="%3."/>
      <w:lvlJc w:val="right"/>
      <w:pPr>
        <w:ind w:left="7046" w:hanging="180"/>
      </w:pPr>
    </w:lvl>
    <w:lvl w:ilvl="3" w:tplc="0419000F" w:tentative="1">
      <w:start w:val="1"/>
      <w:numFmt w:val="decimal"/>
      <w:lvlText w:val="%4."/>
      <w:lvlJc w:val="left"/>
      <w:pPr>
        <w:ind w:left="7766" w:hanging="360"/>
      </w:pPr>
    </w:lvl>
    <w:lvl w:ilvl="4" w:tplc="04190019" w:tentative="1">
      <w:start w:val="1"/>
      <w:numFmt w:val="lowerLetter"/>
      <w:lvlText w:val="%5."/>
      <w:lvlJc w:val="left"/>
      <w:pPr>
        <w:ind w:left="8486" w:hanging="360"/>
      </w:pPr>
    </w:lvl>
    <w:lvl w:ilvl="5" w:tplc="0419001B" w:tentative="1">
      <w:start w:val="1"/>
      <w:numFmt w:val="lowerRoman"/>
      <w:lvlText w:val="%6."/>
      <w:lvlJc w:val="right"/>
      <w:pPr>
        <w:ind w:left="9206" w:hanging="180"/>
      </w:pPr>
    </w:lvl>
    <w:lvl w:ilvl="6" w:tplc="0419000F" w:tentative="1">
      <w:start w:val="1"/>
      <w:numFmt w:val="decimal"/>
      <w:lvlText w:val="%7."/>
      <w:lvlJc w:val="left"/>
      <w:pPr>
        <w:ind w:left="9926" w:hanging="360"/>
      </w:pPr>
    </w:lvl>
    <w:lvl w:ilvl="7" w:tplc="04190019" w:tentative="1">
      <w:start w:val="1"/>
      <w:numFmt w:val="lowerLetter"/>
      <w:lvlText w:val="%8."/>
      <w:lvlJc w:val="left"/>
      <w:pPr>
        <w:ind w:left="10646" w:hanging="360"/>
      </w:pPr>
    </w:lvl>
    <w:lvl w:ilvl="8" w:tplc="0419001B" w:tentative="1">
      <w:start w:val="1"/>
      <w:numFmt w:val="lowerRoman"/>
      <w:lvlText w:val="%9."/>
      <w:lvlJc w:val="right"/>
      <w:pPr>
        <w:ind w:left="11366" w:hanging="180"/>
      </w:pPr>
    </w:lvl>
  </w:abstractNum>
  <w:abstractNum w:abstractNumId="34" w15:restartNumberingAfterBreak="0">
    <w:nsid w:val="5A647BC4"/>
    <w:multiLevelType w:val="hybridMultilevel"/>
    <w:tmpl w:val="BADE7500"/>
    <w:lvl w:ilvl="0" w:tplc="914EC6A8">
      <w:start w:val="18"/>
      <w:numFmt w:val="decimal"/>
      <w:lvlText w:val="%1."/>
      <w:lvlJc w:val="left"/>
      <w:pPr>
        <w:ind w:left="3069" w:hanging="375"/>
      </w:pPr>
      <w:rPr>
        <w:rFonts w:hint="default"/>
      </w:rPr>
    </w:lvl>
    <w:lvl w:ilvl="1" w:tplc="04190019" w:tentative="1">
      <w:start w:val="1"/>
      <w:numFmt w:val="lowerLetter"/>
      <w:lvlText w:val="%2."/>
      <w:lvlJc w:val="left"/>
      <w:pPr>
        <w:ind w:left="3774" w:hanging="360"/>
      </w:pPr>
    </w:lvl>
    <w:lvl w:ilvl="2" w:tplc="0419001B" w:tentative="1">
      <w:start w:val="1"/>
      <w:numFmt w:val="lowerRoman"/>
      <w:lvlText w:val="%3."/>
      <w:lvlJc w:val="right"/>
      <w:pPr>
        <w:ind w:left="4494" w:hanging="180"/>
      </w:pPr>
    </w:lvl>
    <w:lvl w:ilvl="3" w:tplc="0419000F" w:tentative="1">
      <w:start w:val="1"/>
      <w:numFmt w:val="decimal"/>
      <w:lvlText w:val="%4."/>
      <w:lvlJc w:val="left"/>
      <w:pPr>
        <w:ind w:left="5214" w:hanging="360"/>
      </w:pPr>
    </w:lvl>
    <w:lvl w:ilvl="4" w:tplc="04190019" w:tentative="1">
      <w:start w:val="1"/>
      <w:numFmt w:val="lowerLetter"/>
      <w:lvlText w:val="%5."/>
      <w:lvlJc w:val="left"/>
      <w:pPr>
        <w:ind w:left="5934" w:hanging="360"/>
      </w:pPr>
    </w:lvl>
    <w:lvl w:ilvl="5" w:tplc="0419001B" w:tentative="1">
      <w:start w:val="1"/>
      <w:numFmt w:val="lowerRoman"/>
      <w:lvlText w:val="%6."/>
      <w:lvlJc w:val="right"/>
      <w:pPr>
        <w:ind w:left="6654" w:hanging="180"/>
      </w:pPr>
    </w:lvl>
    <w:lvl w:ilvl="6" w:tplc="0419000F" w:tentative="1">
      <w:start w:val="1"/>
      <w:numFmt w:val="decimal"/>
      <w:lvlText w:val="%7."/>
      <w:lvlJc w:val="left"/>
      <w:pPr>
        <w:ind w:left="7374" w:hanging="360"/>
      </w:pPr>
    </w:lvl>
    <w:lvl w:ilvl="7" w:tplc="04190019" w:tentative="1">
      <w:start w:val="1"/>
      <w:numFmt w:val="lowerLetter"/>
      <w:lvlText w:val="%8."/>
      <w:lvlJc w:val="left"/>
      <w:pPr>
        <w:ind w:left="8094" w:hanging="360"/>
      </w:pPr>
    </w:lvl>
    <w:lvl w:ilvl="8" w:tplc="0419001B" w:tentative="1">
      <w:start w:val="1"/>
      <w:numFmt w:val="lowerRoman"/>
      <w:lvlText w:val="%9."/>
      <w:lvlJc w:val="right"/>
      <w:pPr>
        <w:ind w:left="8814" w:hanging="180"/>
      </w:pPr>
    </w:lvl>
  </w:abstractNum>
  <w:abstractNum w:abstractNumId="35" w15:restartNumberingAfterBreak="0">
    <w:nsid w:val="5E384E9A"/>
    <w:multiLevelType w:val="multilevel"/>
    <w:tmpl w:val="C4384652"/>
    <w:lvl w:ilvl="0">
      <w:start w:val="1"/>
      <w:numFmt w:val="decimal"/>
      <w:suff w:val="space"/>
      <w:lvlText w:val="%1."/>
      <w:lvlJc w:val="left"/>
      <w:pPr>
        <w:ind w:left="720" w:hanging="360"/>
      </w:pPr>
      <w:rPr>
        <w:rFonts w:hint="default"/>
        <w:color w:val="auto"/>
      </w:rPr>
    </w:lvl>
    <w:lvl w:ilvl="1">
      <w:start w:val="1"/>
      <w:numFmt w:val="decimal"/>
      <w:isLgl/>
      <w:lvlText w:val="%1.%2"/>
      <w:lvlJc w:val="left"/>
      <w:pPr>
        <w:ind w:left="735" w:hanging="375"/>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800" w:hanging="144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2160" w:hanging="1800"/>
      </w:pPr>
      <w:rPr>
        <w:rFonts w:hint="default"/>
        <w:color w:val="auto"/>
      </w:rPr>
    </w:lvl>
    <w:lvl w:ilvl="8">
      <w:start w:val="1"/>
      <w:numFmt w:val="decimal"/>
      <w:isLgl/>
      <w:lvlText w:val="%1.%2.%3.%4.%5.%6.%7.%8.%9"/>
      <w:lvlJc w:val="left"/>
      <w:pPr>
        <w:ind w:left="2520" w:hanging="2160"/>
      </w:pPr>
      <w:rPr>
        <w:rFonts w:hint="default"/>
        <w:color w:val="auto"/>
      </w:rPr>
    </w:lvl>
  </w:abstractNum>
  <w:abstractNum w:abstractNumId="36" w15:restartNumberingAfterBreak="0">
    <w:nsid w:val="60A7449E"/>
    <w:multiLevelType w:val="hybridMultilevel"/>
    <w:tmpl w:val="A65A60BC"/>
    <w:lvl w:ilvl="0" w:tplc="E6B8A94E">
      <w:start w:val="1"/>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37" w15:restartNumberingAfterBreak="0">
    <w:nsid w:val="66284EE6"/>
    <w:multiLevelType w:val="hybridMultilevel"/>
    <w:tmpl w:val="CD2A4BD4"/>
    <w:lvl w:ilvl="0" w:tplc="4E7668C6">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670F700D"/>
    <w:multiLevelType w:val="hybridMultilevel"/>
    <w:tmpl w:val="CC44F508"/>
    <w:lvl w:ilvl="0" w:tplc="3D7AE528">
      <w:start w:val="1"/>
      <w:numFmt w:val="decimal"/>
      <w:suff w:val="space"/>
      <w:lvlText w:val="%1."/>
      <w:lvlJc w:val="left"/>
      <w:pPr>
        <w:ind w:left="1495"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67F02EBE"/>
    <w:multiLevelType w:val="hybridMultilevel"/>
    <w:tmpl w:val="0180EEAC"/>
    <w:lvl w:ilvl="0" w:tplc="512EC6BE">
      <w:start w:val="9"/>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15:restartNumberingAfterBreak="0">
    <w:nsid w:val="687E74F4"/>
    <w:multiLevelType w:val="hybridMultilevel"/>
    <w:tmpl w:val="ABE4BDE8"/>
    <w:lvl w:ilvl="0" w:tplc="D68A1868">
      <w:start w:val="5"/>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1" w15:restartNumberingAfterBreak="0">
    <w:nsid w:val="6AD96372"/>
    <w:multiLevelType w:val="hybridMultilevel"/>
    <w:tmpl w:val="7A56A4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06C3443"/>
    <w:multiLevelType w:val="hybridMultilevel"/>
    <w:tmpl w:val="4014B69E"/>
    <w:lvl w:ilvl="0" w:tplc="D05E45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15:restartNumberingAfterBreak="0">
    <w:nsid w:val="712204C1"/>
    <w:multiLevelType w:val="hybridMultilevel"/>
    <w:tmpl w:val="D2BAD7FE"/>
    <w:lvl w:ilvl="0" w:tplc="A350E308">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15:restartNumberingAfterBreak="0">
    <w:nsid w:val="7E142BED"/>
    <w:multiLevelType w:val="hybridMultilevel"/>
    <w:tmpl w:val="34D66D42"/>
    <w:lvl w:ilvl="0" w:tplc="5EA8BE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15:restartNumberingAfterBreak="0">
    <w:nsid w:val="7EDE7012"/>
    <w:multiLevelType w:val="hybridMultilevel"/>
    <w:tmpl w:val="7EE82C32"/>
    <w:lvl w:ilvl="0" w:tplc="AED49A0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7F884C40"/>
    <w:multiLevelType w:val="hybridMultilevel"/>
    <w:tmpl w:val="C818EB88"/>
    <w:lvl w:ilvl="0" w:tplc="BA1EA524">
      <w:start w:val="9"/>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 w:numId="3">
    <w:abstractNumId w:val="2"/>
  </w:num>
  <w:num w:numId="4">
    <w:abstractNumId w:val="3"/>
  </w:num>
  <w:num w:numId="5">
    <w:abstractNumId w:val="4"/>
  </w:num>
  <w:num w:numId="6">
    <w:abstractNumId w:val="16"/>
  </w:num>
  <w:num w:numId="7">
    <w:abstractNumId w:val="28"/>
  </w:num>
  <w:num w:numId="8">
    <w:abstractNumId w:val="7"/>
  </w:num>
  <w:num w:numId="9">
    <w:abstractNumId w:val="36"/>
  </w:num>
  <w:num w:numId="10">
    <w:abstractNumId w:val="30"/>
  </w:num>
  <w:num w:numId="11">
    <w:abstractNumId w:val="21"/>
  </w:num>
  <w:num w:numId="12">
    <w:abstractNumId w:val="35"/>
  </w:num>
  <w:num w:numId="13">
    <w:abstractNumId w:val="31"/>
  </w:num>
  <w:num w:numId="14">
    <w:abstractNumId w:val="44"/>
  </w:num>
  <w:num w:numId="15">
    <w:abstractNumId w:val="11"/>
  </w:num>
  <w:num w:numId="16">
    <w:abstractNumId w:val="5"/>
  </w:num>
  <w:num w:numId="1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43"/>
  </w:num>
  <w:num w:numId="20">
    <w:abstractNumId w:val="27"/>
  </w:num>
  <w:num w:numId="21">
    <w:abstractNumId w:val="24"/>
  </w:num>
  <w:num w:numId="22">
    <w:abstractNumId w:val="45"/>
  </w:num>
  <w:num w:numId="23">
    <w:abstractNumId w:val="37"/>
  </w:num>
  <w:num w:numId="24">
    <w:abstractNumId w:val="46"/>
  </w:num>
  <w:num w:numId="25">
    <w:abstractNumId w:val="39"/>
  </w:num>
  <w:num w:numId="26">
    <w:abstractNumId w:val="42"/>
  </w:num>
  <w:num w:numId="27">
    <w:abstractNumId w:val="10"/>
  </w:num>
  <w:num w:numId="28">
    <w:abstractNumId w:val="8"/>
  </w:num>
  <w:num w:numId="29">
    <w:abstractNumId w:val="15"/>
  </w:num>
  <w:num w:numId="30">
    <w:abstractNumId w:val="19"/>
  </w:num>
  <w:num w:numId="31">
    <w:abstractNumId w:val="29"/>
  </w:num>
  <w:num w:numId="32">
    <w:abstractNumId w:val="23"/>
  </w:num>
  <w:num w:numId="33">
    <w:abstractNumId w:val="14"/>
  </w:num>
  <w:num w:numId="34">
    <w:abstractNumId w:val="25"/>
  </w:num>
  <w:num w:numId="35">
    <w:abstractNumId w:val="41"/>
  </w:num>
  <w:num w:numId="36">
    <w:abstractNumId w:val="20"/>
  </w:num>
  <w:num w:numId="37">
    <w:abstractNumId w:val="18"/>
  </w:num>
  <w:num w:numId="38">
    <w:abstractNumId w:val="32"/>
  </w:num>
  <w:num w:numId="39">
    <w:abstractNumId w:val="6"/>
  </w:num>
  <w:num w:numId="40">
    <w:abstractNumId w:val="12"/>
  </w:num>
  <w:num w:numId="41">
    <w:abstractNumId w:val="34"/>
  </w:num>
  <w:num w:numId="42">
    <w:abstractNumId w:val="22"/>
  </w:num>
  <w:num w:numId="43">
    <w:abstractNumId w:val="40"/>
  </w:num>
  <w:num w:numId="44">
    <w:abstractNumId w:val="13"/>
  </w:num>
  <w:num w:numId="45">
    <w:abstractNumId w:val="33"/>
  </w:num>
  <w:num w:numId="46">
    <w:abstractNumId w:val="17"/>
  </w:num>
  <w:num w:numId="4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78F"/>
    <w:rsid w:val="000041D6"/>
    <w:rsid w:val="00026D88"/>
    <w:rsid w:val="00043136"/>
    <w:rsid w:val="00045004"/>
    <w:rsid w:val="00057828"/>
    <w:rsid w:val="0008189B"/>
    <w:rsid w:val="0009784A"/>
    <w:rsid w:val="000A1D9D"/>
    <w:rsid w:val="000A3FFA"/>
    <w:rsid w:val="000B7895"/>
    <w:rsid w:val="000C2FF0"/>
    <w:rsid w:val="000F55CB"/>
    <w:rsid w:val="0013263D"/>
    <w:rsid w:val="00134948"/>
    <w:rsid w:val="0016723D"/>
    <w:rsid w:val="001C4AF9"/>
    <w:rsid w:val="001F0516"/>
    <w:rsid w:val="001F2FCD"/>
    <w:rsid w:val="001F4321"/>
    <w:rsid w:val="00201CAA"/>
    <w:rsid w:val="0022591E"/>
    <w:rsid w:val="0023062C"/>
    <w:rsid w:val="00245DB9"/>
    <w:rsid w:val="00272C78"/>
    <w:rsid w:val="002732E2"/>
    <w:rsid w:val="00276B4D"/>
    <w:rsid w:val="00277352"/>
    <w:rsid w:val="002814CD"/>
    <w:rsid w:val="002977DD"/>
    <w:rsid w:val="00297C8C"/>
    <w:rsid w:val="002C25EB"/>
    <w:rsid w:val="002D1300"/>
    <w:rsid w:val="002D73DD"/>
    <w:rsid w:val="003024D2"/>
    <w:rsid w:val="00307543"/>
    <w:rsid w:val="0033216C"/>
    <w:rsid w:val="00384D64"/>
    <w:rsid w:val="00386B46"/>
    <w:rsid w:val="003A1438"/>
    <w:rsid w:val="003A2E4F"/>
    <w:rsid w:val="0042101E"/>
    <w:rsid w:val="0042386B"/>
    <w:rsid w:val="0044497A"/>
    <w:rsid w:val="00445183"/>
    <w:rsid w:val="0048517D"/>
    <w:rsid w:val="004D37E2"/>
    <w:rsid w:val="004E0A4D"/>
    <w:rsid w:val="004F1692"/>
    <w:rsid w:val="00506F21"/>
    <w:rsid w:val="005137E4"/>
    <w:rsid w:val="0052353B"/>
    <w:rsid w:val="00532050"/>
    <w:rsid w:val="0054209D"/>
    <w:rsid w:val="00556BF2"/>
    <w:rsid w:val="005747E5"/>
    <w:rsid w:val="0058571B"/>
    <w:rsid w:val="005D3194"/>
    <w:rsid w:val="005F7241"/>
    <w:rsid w:val="0063188D"/>
    <w:rsid w:val="00644BB0"/>
    <w:rsid w:val="006667F0"/>
    <w:rsid w:val="006A63E3"/>
    <w:rsid w:val="006B2DC2"/>
    <w:rsid w:val="006B5870"/>
    <w:rsid w:val="006C12A8"/>
    <w:rsid w:val="006F3BEE"/>
    <w:rsid w:val="00710316"/>
    <w:rsid w:val="00744D80"/>
    <w:rsid w:val="007455D4"/>
    <w:rsid w:val="00755B36"/>
    <w:rsid w:val="00797724"/>
    <w:rsid w:val="007A5A29"/>
    <w:rsid w:val="007B3D0B"/>
    <w:rsid w:val="007C267F"/>
    <w:rsid w:val="007C3F71"/>
    <w:rsid w:val="007D3ED9"/>
    <w:rsid w:val="007F3E72"/>
    <w:rsid w:val="008139F8"/>
    <w:rsid w:val="00817F0A"/>
    <w:rsid w:val="0082003E"/>
    <w:rsid w:val="008208F5"/>
    <w:rsid w:val="00820DAE"/>
    <w:rsid w:val="008366D8"/>
    <w:rsid w:val="00837960"/>
    <w:rsid w:val="00846CF2"/>
    <w:rsid w:val="00860758"/>
    <w:rsid w:val="008957C3"/>
    <w:rsid w:val="008B77B7"/>
    <w:rsid w:val="008C61DE"/>
    <w:rsid w:val="008D1F35"/>
    <w:rsid w:val="008E1747"/>
    <w:rsid w:val="008E3445"/>
    <w:rsid w:val="008F46CC"/>
    <w:rsid w:val="00940E1A"/>
    <w:rsid w:val="00941DB6"/>
    <w:rsid w:val="009467AE"/>
    <w:rsid w:val="009614A0"/>
    <w:rsid w:val="009C0D84"/>
    <w:rsid w:val="009E388A"/>
    <w:rsid w:val="00A149E0"/>
    <w:rsid w:val="00A5750B"/>
    <w:rsid w:val="00A62076"/>
    <w:rsid w:val="00A9075E"/>
    <w:rsid w:val="00A91EAB"/>
    <w:rsid w:val="00AB09C9"/>
    <w:rsid w:val="00AB3522"/>
    <w:rsid w:val="00AC7B68"/>
    <w:rsid w:val="00AD3C7A"/>
    <w:rsid w:val="00AF1A7B"/>
    <w:rsid w:val="00AF2F28"/>
    <w:rsid w:val="00AF7C25"/>
    <w:rsid w:val="00B435E6"/>
    <w:rsid w:val="00B4564F"/>
    <w:rsid w:val="00B62215"/>
    <w:rsid w:val="00B94B08"/>
    <w:rsid w:val="00BA5664"/>
    <w:rsid w:val="00BD300D"/>
    <w:rsid w:val="00BD6505"/>
    <w:rsid w:val="00BE1628"/>
    <w:rsid w:val="00BE22CA"/>
    <w:rsid w:val="00C07D19"/>
    <w:rsid w:val="00C20B22"/>
    <w:rsid w:val="00C3191A"/>
    <w:rsid w:val="00C5069C"/>
    <w:rsid w:val="00C8078F"/>
    <w:rsid w:val="00C858C6"/>
    <w:rsid w:val="00C8785C"/>
    <w:rsid w:val="00D01420"/>
    <w:rsid w:val="00D021C4"/>
    <w:rsid w:val="00D11E5C"/>
    <w:rsid w:val="00D13241"/>
    <w:rsid w:val="00D41873"/>
    <w:rsid w:val="00D5660F"/>
    <w:rsid w:val="00D760AD"/>
    <w:rsid w:val="00D853CC"/>
    <w:rsid w:val="00D87CCF"/>
    <w:rsid w:val="00D90FF9"/>
    <w:rsid w:val="00DB7584"/>
    <w:rsid w:val="00DE14E2"/>
    <w:rsid w:val="00E01453"/>
    <w:rsid w:val="00E05809"/>
    <w:rsid w:val="00E370DC"/>
    <w:rsid w:val="00E42A80"/>
    <w:rsid w:val="00E57A11"/>
    <w:rsid w:val="00E65542"/>
    <w:rsid w:val="00EA2A59"/>
    <w:rsid w:val="00EC117B"/>
    <w:rsid w:val="00EC6CE1"/>
    <w:rsid w:val="00ED7A1B"/>
    <w:rsid w:val="00EE19D1"/>
    <w:rsid w:val="00EF2804"/>
    <w:rsid w:val="00F156B1"/>
    <w:rsid w:val="00F2089E"/>
    <w:rsid w:val="00F22552"/>
    <w:rsid w:val="00F33FF9"/>
    <w:rsid w:val="00F360D9"/>
    <w:rsid w:val="00F367E0"/>
    <w:rsid w:val="00F428B0"/>
    <w:rsid w:val="00F433FD"/>
    <w:rsid w:val="00F72380"/>
    <w:rsid w:val="00FD5F2D"/>
    <w:rsid w:val="00FE55EA"/>
    <w:rsid w:val="00FF2C6D"/>
    <w:rsid w:val="00FF4100"/>
    <w:rsid w:val="00FF72A2"/>
    <w:rsid w:val="00FF7A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1DF76CF"/>
  <w15:docId w15:val="{EE2DC6ED-AC0F-47DE-AC01-3C976AAE8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pPr>
    <w:rPr>
      <w:rFonts w:ascii="Calibri" w:hAnsi="Calibri" w:cs="Calibri"/>
      <w:sz w:val="24"/>
      <w:szCs w:val="24"/>
      <w:lang w:eastAsia="zh-CN"/>
    </w:rPr>
  </w:style>
  <w:style w:type="paragraph" w:styleId="1">
    <w:name w:val="heading 1"/>
    <w:aliases w:val="H1,H11,H12,H111,H13,H112,H14,H15,H16,H17,H18,H19,H113,H121,H1111,H131,H1121,H141,H151,H161,H171,H181,Заголов,Заголовок 1 Знак1,Заголовок 1 Знак Знак,1,Глава,(раздел),ch,h1,app heading 1,ITT t1,II+,I,H122,H132,H142,H152,H162,H172,H1211,H1311"/>
    <w:basedOn w:val="a"/>
    <w:next w:val="a"/>
    <w:uiPriority w:val="9"/>
    <w:qFormat/>
    <w:pPr>
      <w:keepNext/>
      <w:widowControl/>
      <w:numPr>
        <w:numId w:val="1"/>
      </w:numPr>
      <w:autoSpaceDE/>
      <w:jc w:val="center"/>
      <w:outlineLvl w:val="0"/>
    </w:pPr>
    <w:rPr>
      <w:rFonts w:ascii="Times New Roman" w:hAnsi="Times New Roman" w:cs="Times New Roman"/>
      <w:b/>
      <w:sz w:val="28"/>
      <w:lang w:val="en-US"/>
    </w:rPr>
  </w:style>
  <w:style w:type="paragraph" w:styleId="2">
    <w:name w:val="heading 2"/>
    <w:aliases w:val="ç2,H2,h2,Numbered text 3,H21,h21,Numbered text 31,H22,h22,Numbered text 32,H211,h211,Numbered text 311,H23,h23,Numbered text 33,H212,h212,Numbered text 312,H24,h24,Numbered text 34,H25,h25,Numbered text 35,H26,h26,Numbered text 36,H27,h27,2"/>
    <w:basedOn w:val="a"/>
    <w:next w:val="a"/>
    <w:link w:val="20"/>
    <w:unhideWhenUsed/>
    <w:qFormat/>
    <w:rsid w:val="00817F0A"/>
    <w:pPr>
      <w:keepNext/>
      <w:widowControl/>
      <w:suppressAutoHyphens w:val="0"/>
      <w:overflowPunct w:val="0"/>
      <w:autoSpaceDN w:val="0"/>
      <w:adjustRightInd w:val="0"/>
      <w:spacing w:line="320" w:lineRule="exact"/>
      <w:ind w:left="24" w:firstLine="696"/>
      <w:jc w:val="both"/>
      <w:outlineLvl w:val="1"/>
    </w:pPr>
    <w:rPr>
      <w:rFonts w:ascii="Tahoma" w:hAnsi="Tahoma" w:cs="Times New Roman"/>
      <w:b/>
      <w:szCs w:val="20"/>
      <w:lang w:eastAsia="en-US"/>
    </w:rPr>
  </w:style>
  <w:style w:type="paragraph" w:styleId="3">
    <w:name w:val="heading 3"/>
    <w:aliases w:val="H3,ç3,h3,H31,h31,H32,h32,H311,h311,H33,h33,H312,h312,H34,h34,H35,h35,H36,h36,H37,h37,H38,h38,H39,h39,H313,h313,H321,h321,H3111,h3111,H331,h331,H3121,h3121,H341,h341,H351,h351,H361,h361,H371,h371,H381,h381,3,(пункт),Пункт,Level 1 - 1,h310"/>
    <w:basedOn w:val="a"/>
    <w:next w:val="a"/>
    <w:link w:val="30"/>
    <w:uiPriority w:val="9"/>
    <w:unhideWhenUsed/>
    <w:qFormat/>
    <w:rsid w:val="00817F0A"/>
    <w:pPr>
      <w:keepNext/>
      <w:widowControl/>
      <w:numPr>
        <w:ilvl w:val="2"/>
        <w:numId w:val="7"/>
      </w:numPr>
      <w:suppressAutoHyphens w:val="0"/>
      <w:autoSpaceDE/>
      <w:spacing w:before="240" w:after="60"/>
      <w:jc w:val="both"/>
      <w:outlineLvl w:val="2"/>
    </w:pPr>
    <w:rPr>
      <w:rFonts w:ascii="Tahoma" w:hAnsi="Tahoma" w:cs="Times New Roman"/>
      <w:b/>
      <w:bCs/>
      <w:sz w:val="22"/>
      <w:szCs w:val="26"/>
      <w:lang w:eastAsia="en-US"/>
    </w:rPr>
  </w:style>
  <w:style w:type="paragraph" w:styleId="4">
    <w:name w:val="heading 4"/>
    <w:aliases w:val="c4,Параграф,Заголовок 4 (Приложение),H41"/>
    <w:basedOn w:val="a"/>
    <w:next w:val="a"/>
    <w:link w:val="40"/>
    <w:unhideWhenUsed/>
    <w:qFormat/>
    <w:rsid w:val="00817F0A"/>
    <w:pPr>
      <w:keepNext/>
      <w:widowControl/>
      <w:suppressAutoHyphens w:val="0"/>
      <w:overflowPunct w:val="0"/>
      <w:autoSpaceDN w:val="0"/>
      <w:adjustRightInd w:val="0"/>
      <w:spacing w:line="320" w:lineRule="exact"/>
      <w:jc w:val="center"/>
      <w:outlineLvl w:val="3"/>
    </w:pPr>
    <w:rPr>
      <w:rFonts w:ascii="Times New Roman CYR" w:hAnsi="Times New Roman CYR" w:cs="Times New Roman"/>
      <w:b/>
      <w:sz w:val="28"/>
      <w:szCs w:val="20"/>
      <w:lang w:eastAsia="en-US"/>
    </w:rPr>
  </w:style>
  <w:style w:type="paragraph" w:styleId="5">
    <w:name w:val="heading 5"/>
    <w:basedOn w:val="a"/>
    <w:next w:val="a"/>
    <w:link w:val="50"/>
    <w:uiPriority w:val="9"/>
    <w:unhideWhenUsed/>
    <w:qFormat/>
    <w:rsid w:val="00817F0A"/>
    <w:pPr>
      <w:keepNext/>
      <w:tabs>
        <w:tab w:val="left" w:pos="600"/>
      </w:tabs>
      <w:suppressAutoHyphens w:val="0"/>
      <w:autoSpaceDE/>
      <w:ind w:firstLine="709"/>
      <w:jc w:val="both"/>
      <w:outlineLvl w:val="4"/>
    </w:pPr>
    <w:rPr>
      <w:rFonts w:ascii="Times New Roman" w:eastAsia="Calibri" w:hAnsi="Times New Roman" w:cs="Times New Roman"/>
      <w:sz w:val="28"/>
      <w:szCs w:val="28"/>
      <w:lang w:eastAsia="en-US"/>
    </w:rPr>
  </w:style>
  <w:style w:type="paragraph" w:styleId="6">
    <w:name w:val="heading 6"/>
    <w:basedOn w:val="a"/>
    <w:next w:val="a"/>
    <w:link w:val="60"/>
    <w:unhideWhenUsed/>
    <w:qFormat/>
    <w:rsid w:val="00817F0A"/>
    <w:pPr>
      <w:keepNext/>
      <w:widowControl/>
      <w:suppressAutoHyphens w:val="0"/>
      <w:autoSpaceDE/>
      <w:spacing w:line="360" w:lineRule="auto"/>
      <w:ind w:firstLine="709"/>
      <w:jc w:val="both"/>
      <w:outlineLvl w:val="5"/>
    </w:pPr>
    <w:rPr>
      <w:rFonts w:ascii="Times New Roman" w:hAnsi="Times New Roman" w:cs="Times New Roman"/>
      <w:b/>
      <w:iCs/>
      <w:lang w:eastAsia="en-US"/>
    </w:rPr>
  </w:style>
  <w:style w:type="paragraph" w:styleId="7">
    <w:name w:val="heading 7"/>
    <w:basedOn w:val="a"/>
    <w:next w:val="a"/>
    <w:link w:val="70"/>
    <w:uiPriority w:val="99"/>
    <w:unhideWhenUsed/>
    <w:qFormat/>
    <w:rsid w:val="00817F0A"/>
    <w:pPr>
      <w:keepNext/>
      <w:widowControl/>
      <w:suppressAutoHyphens w:val="0"/>
      <w:autoSpaceDE/>
      <w:spacing w:line="360" w:lineRule="auto"/>
      <w:ind w:firstLine="709"/>
      <w:jc w:val="both"/>
      <w:outlineLvl w:val="6"/>
    </w:pPr>
    <w:rPr>
      <w:rFonts w:ascii="Times New Roman" w:hAnsi="Times New Roman" w:cs="Times New Roman"/>
      <w:b/>
      <w:bCs/>
      <w:i/>
      <w:iCs/>
      <w:lang w:eastAsia="en-US"/>
    </w:rPr>
  </w:style>
  <w:style w:type="paragraph" w:styleId="8">
    <w:name w:val="heading 8"/>
    <w:basedOn w:val="a"/>
    <w:next w:val="a"/>
    <w:link w:val="80"/>
    <w:uiPriority w:val="99"/>
    <w:unhideWhenUsed/>
    <w:qFormat/>
    <w:rsid w:val="00817F0A"/>
    <w:pPr>
      <w:keepNext/>
      <w:widowControl/>
      <w:suppressAutoHyphens w:val="0"/>
      <w:autoSpaceDE/>
      <w:jc w:val="center"/>
      <w:outlineLvl w:val="7"/>
    </w:pPr>
    <w:rPr>
      <w:rFonts w:ascii="Times New Roman" w:hAnsi="Times New Roman" w:cs="Times New Roman"/>
      <w:b/>
      <w:lang w:eastAsia="en-US"/>
    </w:rPr>
  </w:style>
  <w:style w:type="paragraph" w:styleId="9">
    <w:name w:val="heading 9"/>
    <w:basedOn w:val="a"/>
    <w:next w:val="a"/>
    <w:link w:val="90"/>
    <w:uiPriority w:val="9"/>
    <w:semiHidden/>
    <w:unhideWhenUsed/>
    <w:qFormat/>
    <w:rsid w:val="00D853C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hAnsi="Times New Roman" w:cs="Times New Roman"/>
      <w:sz w:val="28"/>
      <w:szCs w:val="28"/>
    </w:rPr>
  </w:style>
  <w:style w:type="character" w:customStyle="1" w:styleId="WW8Num3z0">
    <w:name w:val="WW8Num3z0"/>
    <w:rPr>
      <w:rFonts w:ascii="Times New Roman" w:hAnsi="Times New Roman" w:cs="Times New Roman"/>
      <w:sz w:val="28"/>
      <w:szCs w:val="28"/>
    </w:rPr>
  </w:style>
  <w:style w:type="character" w:customStyle="1" w:styleId="WW8Num4z0">
    <w:name w:val="WW8Num4z0"/>
  </w:style>
  <w:style w:type="character" w:customStyle="1" w:styleId="WW8Num4z1">
    <w:name w:val="WW8Num4z1"/>
    <w:rPr>
      <w:rFonts w:ascii="Times New Roman" w:hAnsi="Times New Roman" w:cs="Times New Roman"/>
      <w:sz w:val="28"/>
      <w:szCs w:val="28"/>
    </w:rPr>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Times New Roman" w:hAnsi="Times New Roman" w:cs="Times New Roman"/>
      <w:sz w:val="28"/>
      <w:szCs w:val="28"/>
    </w:rPr>
  </w:style>
  <w:style w:type="character" w:customStyle="1" w:styleId="51">
    <w:name w:val="Основной шрифт абзаца5"/>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hAnsi="Times New Roman" w:cs="Times New Roman"/>
      <w:sz w:val="28"/>
      <w:szCs w:val="28"/>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41">
    <w:name w:val="Основной шрифт абзаца4"/>
  </w:style>
  <w:style w:type="character" w:customStyle="1" w:styleId="31">
    <w:name w:val="Основной шрифт абзаца3"/>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8z0">
    <w:name w:val="WW8Num8z0"/>
    <w:rPr>
      <w:rFonts w:ascii="Symbol" w:hAnsi="Symbol" w:cs="Symbol"/>
    </w:rPr>
  </w:style>
  <w:style w:type="character" w:customStyle="1" w:styleId="WW8Num9z0">
    <w:name w:val="WW8Num9z0"/>
    <w:rPr>
      <w:rFonts w:ascii="Symbol" w:hAnsi="Symbol" w:cs="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9z3">
    <w:name w:val="WW8Num9z3"/>
    <w:rPr>
      <w:rFonts w:ascii="Symbol" w:hAnsi="Symbol" w:cs="Symbol"/>
    </w:rPr>
  </w:style>
  <w:style w:type="character" w:customStyle="1" w:styleId="WW8Num10z0">
    <w:name w:val="WW8Num10z0"/>
  </w:style>
  <w:style w:type="character" w:customStyle="1" w:styleId="WW8Num11z0">
    <w:name w:val="WW8Num11z0"/>
    <w:rPr>
      <w:rFonts w:ascii="Symbol" w:hAnsi="Symbol" w:cs="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2z3">
    <w:name w:val="WW8Num12z3"/>
    <w:rPr>
      <w:rFonts w:ascii="Symbol" w:hAnsi="Symbol" w:cs="Symbol"/>
    </w:rPr>
  </w:style>
  <w:style w:type="character" w:customStyle="1" w:styleId="WW8Num13z0">
    <w:name w:val="WW8Num13z0"/>
    <w:rPr>
      <w:rFonts w:ascii="Symbol" w:hAnsi="Symbol" w:cs="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8z0">
    <w:name w:val="WW8Num18z0"/>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2z3">
    <w:name w:val="WW8Num22z3"/>
    <w:rPr>
      <w:rFonts w:ascii="Symbol" w:hAnsi="Symbol" w:cs="Symbol"/>
    </w:rPr>
  </w:style>
  <w:style w:type="character" w:customStyle="1" w:styleId="WW8Num23z0">
    <w:name w:val="WW8Num23z0"/>
    <w:rPr>
      <w:rFonts w:ascii="Times New Roman" w:hAnsi="Times New Roman" w:cs="Times New Roman"/>
      <w:sz w:val="28"/>
      <w:szCs w:val="28"/>
    </w:rPr>
  </w:style>
  <w:style w:type="character" w:customStyle="1" w:styleId="WW8Num24z0">
    <w:name w:val="WW8Num24z0"/>
    <w:rPr>
      <w:rFonts w:ascii="Symbol" w:eastAsia="Times New Roman" w:hAnsi="Symbol" w:cs="Times New Roman"/>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4z3">
    <w:name w:val="WW8Num24z3"/>
    <w:rPr>
      <w:rFonts w:ascii="Symbol" w:hAnsi="Symbol" w:cs="Symbol"/>
    </w:rPr>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Times New Roman" w:hAnsi="Times New Roman" w:cs="Times New Roman"/>
      <w:sz w:val="28"/>
      <w:szCs w:val="28"/>
    </w:rPr>
  </w:style>
  <w:style w:type="character" w:customStyle="1" w:styleId="WW8Num29z0">
    <w:name w:val="WW8Num29z0"/>
  </w:style>
  <w:style w:type="character" w:customStyle="1" w:styleId="WW8Num30z0">
    <w:name w:val="WW8Num30z0"/>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St2z0">
    <w:name w:val="WW8NumSt2z0"/>
    <w:rPr>
      <w:rFonts w:ascii="Calibri" w:hAnsi="Calibri" w:cs="Calibri"/>
    </w:rPr>
  </w:style>
  <w:style w:type="character" w:customStyle="1" w:styleId="WW8NumSt3z0">
    <w:name w:val="WW8NumSt3z0"/>
    <w:rPr>
      <w:rFonts w:ascii="Calibri" w:hAnsi="Calibri" w:cs="Calibri"/>
    </w:rPr>
  </w:style>
  <w:style w:type="character" w:customStyle="1" w:styleId="WW8NumSt4z0">
    <w:name w:val="WW8NumSt4z0"/>
    <w:rPr>
      <w:rFonts w:ascii="Calibri" w:hAnsi="Calibri" w:cs="Calibri"/>
    </w:rPr>
  </w:style>
  <w:style w:type="character" w:customStyle="1" w:styleId="21">
    <w:name w:val="Основной шрифт абзаца2"/>
  </w:style>
  <w:style w:type="character" w:customStyle="1" w:styleId="10">
    <w:name w:val="Заголовок 1 Знак"/>
    <w:aliases w:val="H1 Знак,H11 Знак,H12 Знак,H111 Знак,H13 Знак,H112 Знак,H14 Знак,H15 Знак,H16 Знак,H17 Знак,H18 Знак,H19 Знак,H113 Знак,H121 Знак,H1111 Знак,H131 Знак,H1121 Знак,H141 Знак,H151 Знак,H161 Знак,H171 Знак,H181 Знак,Заголов Знак,1 Знак"/>
    <w:uiPriority w:val="9"/>
    <w:rPr>
      <w:rFonts w:ascii="Times New Roman" w:eastAsia="Times New Roman" w:hAnsi="Times New Roman" w:cs="Times New Roman"/>
      <w:b/>
      <w:sz w:val="28"/>
      <w:szCs w:val="24"/>
      <w:lang w:val="en-US"/>
    </w:rPr>
  </w:style>
  <w:style w:type="character" w:customStyle="1" w:styleId="FontStyle36">
    <w:name w:val="Font Style36"/>
    <w:rPr>
      <w:rFonts w:ascii="Calibri" w:hAnsi="Calibri" w:cs="Calibri"/>
      <w:b/>
      <w:bCs/>
      <w:sz w:val="20"/>
      <w:szCs w:val="20"/>
    </w:rPr>
  </w:style>
  <w:style w:type="character" w:customStyle="1" w:styleId="FontStyle39">
    <w:name w:val="Font Style39"/>
    <w:rPr>
      <w:rFonts w:ascii="Calibri" w:hAnsi="Calibri" w:cs="Calibri"/>
      <w:sz w:val="20"/>
      <w:szCs w:val="20"/>
    </w:rPr>
  </w:style>
  <w:style w:type="character" w:customStyle="1" w:styleId="FontStyle11">
    <w:name w:val="Font Style11"/>
    <w:rPr>
      <w:rFonts w:ascii="Times New Roman" w:hAnsi="Times New Roman" w:cs="Times New Roman"/>
      <w:sz w:val="26"/>
      <w:szCs w:val="26"/>
    </w:rPr>
  </w:style>
  <w:style w:type="character" w:customStyle="1" w:styleId="FontStyle37">
    <w:name w:val="Font Style37"/>
    <w:rPr>
      <w:rFonts w:ascii="Courier New" w:hAnsi="Courier New" w:cs="Courier New"/>
      <w:sz w:val="18"/>
      <w:szCs w:val="18"/>
    </w:rPr>
  </w:style>
  <w:style w:type="character" w:customStyle="1" w:styleId="FontStyle38">
    <w:name w:val="Font Style38"/>
    <w:rPr>
      <w:rFonts w:ascii="Courier New" w:hAnsi="Courier New" w:cs="Courier New"/>
      <w:sz w:val="14"/>
      <w:szCs w:val="14"/>
    </w:rPr>
  </w:style>
  <w:style w:type="character" w:customStyle="1" w:styleId="a3">
    <w:name w:val="Верхний колонтитул Знак"/>
    <w:uiPriority w:val="99"/>
    <w:rPr>
      <w:rFonts w:ascii="Calibri" w:eastAsia="Times New Roman" w:hAnsi="Calibri" w:cs="Times New Roman"/>
      <w:sz w:val="24"/>
      <w:szCs w:val="24"/>
    </w:rPr>
  </w:style>
  <w:style w:type="character" w:customStyle="1" w:styleId="a4">
    <w:name w:val="Нижний колонтитул Знак"/>
    <w:uiPriority w:val="99"/>
    <w:rPr>
      <w:rFonts w:ascii="Calibri" w:eastAsia="Times New Roman" w:hAnsi="Calibri" w:cs="Times New Roman"/>
      <w:sz w:val="24"/>
      <w:szCs w:val="24"/>
    </w:rPr>
  </w:style>
  <w:style w:type="character" w:customStyle="1" w:styleId="a5">
    <w:name w:val="Текст выноски Знак"/>
    <w:uiPriority w:val="99"/>
    <w:rPr>
      <w:rFonts w:ascii="Tahoma" w:eastAsia="Times New Roman" w:hAnsi="Tahoma" w:cs="Tahoma"/>
      <w:sz w:val="16"/>
      <w:szCs w:val="16"/>
    </w:rPr>
  </w:style>
  <w:style w:type="character" w:styleId="a6">
    <w:name w:val="Hyperlink"/>
    <w:uiPriority w:val="99"/>
    <w:rPr>
      <w:color w:val="0000FF"/>
      <w:u w:val="single"/>
    </w:rPr>
  </w:style>
  <w:style w:type="character" w:customStyle="1" w:styleId="a7">
    <w:name w:val="Без интервала Знак"/>
    <w:aliases w:val="Обрнадзор Знак,Без интервала1 Знак"/>
    <w:uiPriority w:val="1"/>
    <w:rPr>
      <w:rFonts w:eastAsia="Times New Roman"/>
      <w:sz w:val="22"/>
      <w:szCs w:val="22"/>
      <w:lang w:val="ru-RU" w:bidi="ar-SA"/>
    </w:rPr>
  </w:style>
  <w:style w:type="character" w:styleId="a8">
    <w:name w:val="FollowedHyperlink"/>
    <w:uiPriority w:val="99"/>
    <w:rPr>
      <w:color w:val="800080"/>
      <w:u w:val="single"/>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cs="Wingdings"/>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11">
    <w:name w:val="Основной шрифт абзаца1"/>
  </w:style>
  <w:style w:type="character" w:customStyle="1" w:styleId="a9">
    <w:name w:val="Основной текст Знак"/>
    <w:aliases w:val="bt Знак,Òàáë òåêñò Знак"/>
    <w:uiPriority w:val="99"/>
    <w:rPr>
      <w:rFonts w:eastAsia="Times New Roman"/>
      <w:sz w:val="24"/>
      <w:szCs w:val="24"/>
      <w:lang w:eastAsia="zh-CN"/>
    </w:rPr>
  </w:style>
  <w:style w:type="character" w:customStyle="1" w:styleId="12">
    <w:name w:val="Знак примечания1"/>
    <w:rPr>
      <w:sz w:val="16"/>
      <w:szCs w:val="16"/>
    </w:rPr>
  </w:style>
  <w:style w:type="character" w:customStyle="1" w:styleId="aa">
    <w:name w:val="Текст примечания Знак"/>
    <w:link w:val="ab"/>
    <w:uiPriority w:val="99"/>
    <w:rPr>
      <w:rFonts w:eastAsia="Times New Roman"/>
      <w:lang w:eastAsia="zh-CN"/>
    </w:rPr>
  </w:style>
  <w:style w:type="character" w:customStyle="1" w:styleId="ac">
    <w:name w:val="Тема примечания Знак"/>
    <w:uiPriority w:val="99"/>
    <w:rPr>
      <w:rFonts w:eastAsia="Times New Roman"/>
      <w:b/>
      <w:bCs/>
      <w:lang w:eastAsia="zh-CN"/>
    </w:rPr>
  </w:style>
  <w:style w:type="character" w:customStyle="1" w:styleId="cwcot">
    <w:name w:val="cwcot"/>
  </w:style>
  <w:style w:type="paragraph" w:customStyle="1" w:styleId="13">
    <w:name w:val="Заголовок1"/>
    <w:basedOn w:val="a"/>
    <w:next w:val="ad"/>
    <w:uiPriority w:val="99"/>
    <w:pPr>
      <w:keepNext/>
      <w:spacing w:before="240" w:after="120"/>
    </w:pPr>
    <w:rPr>
      <w:rFonts w:ascii="Arial" w:eastAsia="Microsoft YaHei" w:hAnsi="Arial" w:cs="Mangal"/>
      <w:sz w:val="28"/>
      <w:szCs w:val="28"/>
    </w:rPr>
  </w:style>
  <w:style w:type="paragraph" w:styleId="ad">
    <w:name w:val="Body Text"/>
    <w:aliases w:val="bt,Òàáë òåêñò"/>
    <w:basedOn w:val="a"/>
    <w:uiPriority w:val="99"/>
    <w:pPr>
      <w:spacing w:after="120"/>
    </w:pPr>
    <w:rPr>
      <w:lang w:val="x-none"/>
    </w:rPr>
  </w:style>
  <w:style w:type="paragraph" w:styleId="ae">
    <w:name w:val="List"/>
    <w:basedOn w:val="ad"/>
    <w:rPr>
      <w:rFonts w:cs="Mangal"/>
    </w:rPr>
  </w:style>
  <w:style w:type="paragraph" w:styleId="af">
    <w:name w:val="caption"/>
    <w:basedOn w:val="a"/>
    <w:qFormat/>
    <w:pPr>
      <w:suppressLineNumbers/>
      <w:spacing w:before="120" w:after="120"/>
    </w:pPr>
    <w:rPr>
      <w:rFonts w:cs="Mangal"/>
      <w:i/>
      <w:iCs/>
    </w:rPr>
  </w:style>
  <w:style w:type="paragraph" w:customStyle="1" w:styleId="52">
    <w:name w:val="Указатель5"/>
    <w:basedOn w:val="a"/>
    <w:pPr>
      <w:suppressLineNumbers/>
    </w:pPr>
    <w:rPr>
      <w:rFonts w:cs="Mangal"/>
    </w:rPr>
  </w:style>
  <w:style w:type="paragraph" w:customStyle="1" w:styleId="42">
    <w:name w:val="Название объекта4"/>
    <w:basedOn w:val="a"/>
    <w:pPr>
      <w:suppressLineNumbers/>
      <w:spacing w:before="120" w:after="120"/>
    </w:pPr>
    <w:rPr>
      <w:rFonts w:cs="Mangal"/>
      <w:i/>
      <w:iCs/>
    </w:rPr>
  </w:style>
  <w:style w:type="paragraph" w:customStyle="1" w:styleId="43">
    <w:name w:val="Указатель4"/>
    <w:basedOn w:val="a"/>
    <w:pPr>
      <w:suppressLineNumbers/>
    </w:pPr>
    <w:rPr>
      <w:rFonts w:cs="Mangal"/>
    </w:rPr>
  </w:style>
  <w:style w:type="paragraph" w:customStyle="1" w:styleId="32">
    <w:name w:val="Название объекта3"/>
    <w:basedOn w:val="a"/>
    <w:pPr>
      <w:suppressLineNumbers/>
      <w:spacing w:before="120" w:after="120"/>
    </w:pPr>
    <w:rPr>
      <w:rFonts w:cs="Mangal"/>
      <w:i/>
      <w:iCs/>
    </w:rPr>
  </w:style>
  <w:style w:type="paragraph" w:customStyle="1" w:styleId="33">
    <w:name w:val="Указатель3"/>
    <w:basedOn w:val="a"/>
    <w:pPr>
      <w:suppressLineNumbers/>
    </w:pPr>
    <w:rPr>
      <w:rFonts w:cs="Mangal"/>
    </w:rPr>
  </w:style>
  <w:style w:type="paragraph" w:customStyle="1" w:styleId="22">
    <w:name w:val="Название объекта2"/>
    <w:basedOn w:val="a"/>
    <w:pPr>
      <w:suppressLineNumbers/>
      <w:spacing w:before="120" w:after="120"/>
    </w:pPr>
    <w:rPr>
      <w:rFonts w:cs="Mangal"/>
      <w:i/>
      <w:iCs/>
    </w:rPr>
  </w:style>
  <w:style w:type="paragraph" w:customStyle="1" w:styleId="23">
    <w:name w:val="Указатель2"/>
    <w:basedOn w:val="a"/>
    <w:pPr>
      <w:suppressLineNumbers/>
    </w:pPr>
    <w:rPr>
      <w:rFonts w:cs="Mangal"/>
    </w:rPr>
  </w:style>
  <w:style w:type="paragraph" w:customStyle="1" w:styleId="Style1">
    <w:name w:val="Style1"/>
    <w:basedOn w:val="a"/>
    <w:pPr>
      <w:spacing w:line="269" w:lineRule="exact"/>
      <w:ind w:firstLine="662"/>
    </w:pPr>
  </w:style>
  <w:style w:type="paragraph" w:customStyle="1" w:styleId="Style3">
    <w:name w:val="Style3"/>
    <w:basedOn w:val="a"/>
    <w:pPr>
      <w:spacing w:line="268" w:lineRule="exact"/>
      <w:ind w:firstLine="552"/>
      <w:jc w:val="both"/>
    </w:pPr>
  </w:style>
  <w:style w:type="paragraph" w:customStyle="1" w:styleId="Style4">
    <w:name w:val="Style4"/>
    <w:basedOn w:val="a"/>
    <w:pPr>
      <w:spacing w:line="269" w:lineRule="exact"/>
      <w:ind w:firstLine="542"/>
      <w:jc w:val="both"/>
    </w:pPr>
  </w:style>
  <w:style w:type="paragraph" w:customStyle="1" w:styleId="Style5">
    <w:name w:val="Style5"/>
    <w:basedOn w:val="a"/>
    <w:pPr>
      <w:spacing w:line="269" w:lineRule="exact"/>
      <w:jc w:val="right"/>
    </w:pPr>
  </w:style>
  <w:style w:type="paragraph" w:styleId="af0">
    <w:name w:val="No Spacing"/>
    <w:aliases w:val="Обрнадзор,Без интервала1"/>
    <w:uiPriority w:val="1"/>
    <w:qFormat/>
    <w:pPr>
      <w:suppressAutoHyphens/>
    </w:pPr>
    <w:rPr>
      <w:rFonts w:ascii="Calibri" w:hAnsi="Calibri" w:cs="Calibri"/>
      <w:sz w:val="22"/>
      <w:szCs w:val="22"/>
      <w:lang w:eastAsia="zh-CN"/>
    </w:rPr>
  </w:style>
  <w:style w:type="paragraph" w:customStyle="1" w:styleId="Style6">
    <w:name w:val="Style6"/>
    <w:basedOn w:val="a"/>
  </w:style>
  <w:style w:type="paragraph" w:customStyle="1" w:styleId="Style7">
    <w:name w:val="Style7"/>
    <w:basedOn w:val="a"/>
    <w:pPr>
      <w:spacing w:line="274" w:lineRule="exact"/>
      <w:ind w:hanging="2035"/>
    </w:pPr>
  </w:style>
  <w:style w:type="paragraph" w:customStyle="1" w:styleId="Style9">
    <w:name w:val="Style9"/>
    <w:basedOn w:val="a"/>
    <w:uiPriority w:val="99"/>
    <w:pPr>
      <w:spacing w:line="228" w:lineRule="exact"/>
    </w:pPr>
  </w:style>
  <w:style w:type="paragraph" w:customStyle="1" w:styleId="Style10">
    <w:name w:val="Style10"/>
    <w:basedOn w:val="a"/>
    <w:pPr>
      <w:spacing w:line="269" w:lineRule="exact"/>
      <w:ind w:hanging="346"/>
    </w:pPr>
  </w:style>
  <w:style w:type="paragraph" w:customStyle="1" w:styleId="Style11">
    <w:name w:val="Style11"/>
    <w:basedOn w:val="a"/>
  </w:style>
  <w:style w:type="paragraph" w:customStyle="1" w:styleId="Style13">
    <w:name w:val="Style13"/>
    <w:basedOn w:val="a"/>
  </w:style>
  <w:style w:type="paragraph" w:customStyle="1" w:styleId="Style15">
    <w:name w:val="Style15"/>
    <w:basedOn w:val="a"/>
    <w:pPr>
      <w:spacing w:line="227" w:lineRule="exact"/>
    </w:pPr>
  </w:style>
  <w:style w:type="paragraph" w:customStyle="1" w:styleId="Style16">
    <w:name w:val="Style16"/>
    <w:basedOn w:val="a"/>
    <w:pPr>
      <w:spacing w:line="226" w:lineRule="exact"/>
      <w:jc w:val="both"/>
    </w:pPr>
  </w:style>
  <w:style w:type="paragraph" w:customStyle="1" w:styleId="Style23">
    <w:name w:val="Style23"/>
    <w:basedOn w:val="a"/>
    <w:pPr>
      <w:spacing w:line="269" w:lineRule="exact"/>
      <w:jc w:val="center"/>
    </w:pPr>
  </w:style>
  <w:style w:type="paragraph" w:customStyle="1" w:styleId="Style24">
    <w:name w:val="Style24"/>
    <w:basedOn w:val="a"/>
    <w:pPr>
      <w:spacing w:line="264" w:lineRule="exact"/>
    </w:pPr>
  </w:style>
  <w:style w:type="paragraph" w:customStyle="1" w:styleId="Style25">
    <w:name w:val="Style25"/>
    <w:basedOn w:val="a"/>
    <w:pPr>
      <w:jc w:val="both"/>
    </w:pPr>
  </w:style>
  <w:style w:type="paragraph" w:customStyle="1" w:styleId="Style26">
    <w:name w:val="Style26"/>
    <w:basedOn w:val="a"/>
    <w:pPr>
      <w:spacing w:line="269" w:lineRule="exact"/>
      <w:jc w:val="both"/>
    </w:pPr>
  </w:style>
  <w:style w:type="paragraph" w:customStyle="1" w:styleId="Style28">
    <w:name w:val="Style28"/>
    <w:basedOn w:val="a"/>
    <w:pPr>
      <w:spacing w:line="538" w:lineRule="exact"/>
      <w:ind w:hanging="1138"/>
    </w:pPr>
  </w:style>
  <w:style w:type="paragraph" w:customStyle="1" w:styleId="Style32">
    <w:name w:val="Style32"/>
    <w:basedOn w:val="a"/>
    <w:pPr>
      <w:spacing w:line="178" w:lineRule="exact"/>
      <w:ind w:firstLine="394"/>
    </w:pPr>
  </w:style>
  <w:style w:type="paragraph" w:customStyle="1" w:styleId="Style2">
    <w:name w:val="Style2"/>
    <w:basedOn w:val="a"/>
    <w:uiPriority w:val="99"/>
    <w:pPr>
      <w:spacing w:line="269" w:lineRule="exact"/>
      <w:jc w:val="center"/>
    </w:pPr>
  </w:style>
  <w:style w:type="paragraph" w:customStyle="1" w:styleId="Style29">
    <w:name w:val="Style29"/>
    <w:basedOn w:val="a"/>
    <w:pPr>
      <w:spacing w:line="181" w:lineRule="exact"/>
    </w:pPr>
  </w:style>
  <w:style w:type="paragraph" w:customStyle="1" w:styleId="Style33">
    <w:name w:val="Style33"/>
    <w:basedOn w:val="a"/>
    <w:pPr>
      <w:spacing w:line="181" w:lineRule="exact"/>
      <w:jc w:val="center"/>
    </w:pPr>
  </w:style>
  <w:style w:type="paragraph" w:customStyle="1" w:styleId="ConsPlusNonformat">
    <w:name w:val="ConsPlusNonformat"/>
    <w:uiPriority w:val="99"/>
    <w:pPr>
      <w:widowControl w:val="0"/>
      <w:suppressAutoHyphens/>
      <w:autoSpaceDE w:val="0"/>
    </w:pPr>
    <w:rPr>
      <w:rFonts w:ascii="Courier New" w:hAnsi="Courier New" w:cs="Courier New"/>
      <w:lang w:eastAsia="zh-CN"/>
    </w:rPr>
  </w:style>
  <w:style w:type="paragraph" w:customStyle="1" w:styleId="ConsPlusCell">
    <w:name w:val="ConsPlusCell"/>
    <w:uiPriority w:val="99"/>
    <w:pPr>
      <w:widowControl w:val="0"/>
      <w:suppressAutoHyphens/>
      <w:autoSpaceDE w:val="0"/>
    </w:pPr>
    <w:rPr>
      <w:rFonts w:ascii="Arial" w:hAnsi="Arial" w:cs="Arial"/>
      <w:lang w:eastAsia="zh-CN"/>
    </w:rPr>
  </w:style>
  <w:style w:type="paragraph" w:customStyle="1" w:styleId="ConsPlusTitle">
    <w:name w:val="ConsPlusTitle"/>
    <w:pPr>
      <w:widowControl w:val="0"/>
      <w:suppressAutoHyphens/>
      <w:autoSpaceDE w:val="0"/>
    </w:pPr>
    <w:rPr>
      <w:rFonts w:ascii="Calibri" w:hAnsi="Calibri" w:cs="Calibri"/>
      <w:b/>
      <w:bCs/>
      <w:sz w:val="22"/>
      <w:szCs w:val="22"/>
      <w:lang w:eastAsia="zh-CN"/>
    </w:rPr>
  </w:style>
  <w:style w:type="paragraph" w:styleId="af1">
    <w:name w:val="header"/>
    <w:basedOn w:val="a"/>
    <w:link w:val="14"/>
    <w:uiPriority w:val="99"/>
    <w:rPr>
      <w:lang w:val="x-none"/>
    </w:rPr>
  </w:style>
  <w:style w:type="paragraph" w:styleId="af2">
    <w:name w:val="footer"/>
    <w:basedOn w:val="a"/>
    <w:link w:val="15"/>
    <w:uiPriority w:val="99"/>
    <w:rPr>
      <w:lang w:val="x-none"/>
    </w:rPr>
  </w:style>
  <w:style w:type="paragraph" w:styleId="af3">
    <w:name w:val="Balloon Text"/>
    <w:basedOn w:val="a"/>
    <w:link w:val="16"/>
    <w:uiPriority w:val="99"/>
    <w:rPr>
      <w:rFonts w:ascii="Tahoma" w:hAnsi="Tahoma" w:cs="Tahoma"/>
      <w:sz w:val="16"/>
      <w:szCs w:val="16"/>
      <w:lang w:val="x-none"/>
    </w:rPr>
  </w:style>
  <w:style w:type="paragraph" w:customStyle="1" w:styleId="24">
    <w:name w:val="Заголовок таблицы ссылок2"/>
    <w:basedOn w:val="1"/>
    <w:next w:val="a"/>
    <w:pPr>
      <w:keepLines/>
      <w:numPr>
        <w:numId w:val="0"/>
      </w:numPr>
      <w:suppressAutoHyphens w:val="0"/>
      <w:spacing w:before="480" w:line="276" w:lineRule="auto"/>
      <w:jc w:val="left"/>
    </w:pPr>
    <w:rPr>
      <w:rFonts w:ascii="Cambria" w:hAnsi="Cambria"/>
      <w:bCs/>
      <w:color w:val="365F91"/>
      <w:szCs w:val="28"/>
      <w:lang w:val="ru-RU"/>
    </w:rPr>
  </w:style>
  <w:style w:type="paragraph" w:styleId="17">
    <w:name w:val="toc 1"/>
    <w:basedOn w:val="a"/>
    <w:next w:val="a"/>
    <w:uiPriority w:val="39"/>
    <w:pPr>
      <w:spacing w:after="100"/>
    </w:pPr>
  </w:style>
  <w:style w:type="paragraph" w:styleId="25">
    <w:name w:val="toc 2"/>
    <w:basedOn w:val="a"/>
    <w:next w:val="a"/>
    <w:pPr>
      <w:widowControl/>
      <w:autoSpaceDE/>
      <w:spacing w:after="100" w:line="276" w:lineRule="auto"/>
      <w:ind w:left="220"/>
    </w:pPr>
    <w:rPr>
      <w:rFonts w:cs="Times New Roman"/>
      <w:sz w:val="22"/>
      <w:szCs w:val="22"/>
    </w:rPr>
  </w:style>
  <w:style w:type="paragraph" w:styleId="34">
    <w:name w:val="toc 3"/>
    <w:basedOn w:val="a"/>
    <w:next w:val="a"/>
    <w:pPr>
      <w:widowControl/>
      <w:autoSpaceDE/>
      <w:spacing w:after="100" w:line="276" w:lineRule="auto"/>
      <w:ind w:left="440"/>
    </w:pPr>
    <w:rPr>
      <w:rFonts w:cs="Times New Roman"/>
      <w:sz w:val="22"/>
      <w:szCs w:val="22"/>
    </w:rPr>
  </w:style>
  <w:style w:type="paragraph" w:customStyle="1" w:styleId="Default">
    <w:name w:val="Default"/>
    <w:pPr>
      <w:suppressAutoHyphens/>
      <w:autoSpaceDE w:val="0"/>
    </w:pPr>
    <w:rPr>
      <w:rFonts w:eastAsia="Calibri"/>
      <w:color w:val="000000"/>
      <w:sz w:val="24"/>
      <w:szCs w:val="24"/>
      <w:lang w:eastAsia="zh-CN"/>
    </w:rPr>
  </w:style>
  <w:style w:type="paragraph" w:customStyle="1" w:styleId="18">
    <w:name w:val="Название объекта1"/>
    <w:basedOn w:val="a"/>
    <w:pPr>
      <w:suppressLineNumbers/>
      <w:spacing w:before="120" w:after="120"/>
    </w:pPr>
    <w:rPr>
      <w:rFonts w:cs="Mangal"/>
      <w:i/>
      <w:iCs/>
    </w:rPr>
  </w:style>
  <w:style w:type="paragraph" w:customStyle="1" w:styleId="19">
    <w:name w:val="Указатель1"/>
    <w:basedOn w:val="a"/>
    <w:pPr>
      <w:suppressLineNumbers/>
    </w:pPr>
    <w:rPr>
      <w:rFonts w:cs="Mangal"/>
    </w:rPr>
  </w:style>
  <w:style w:type="paragraph" w:customStyle="1" w:styleId="1a">
    <w:name w:val="Заголовок таблицы ссылок1"/>
    <w:basedOn w:val="1"/>
    <w:next w:val="a"/>
    <w:pPr>
      <w:keepLines/>
      <w:numPr>
        <w:numId w:val="0"/>
      </w:numPr>
      <w:suppressAutoHyphens w:val="0"/>
      <w:spacing w:before="480" w:line="276" w:lineRule="auto"/>
      <w:jc w:val="left"/>
    </w:pPr>
    <w:rPr>
      <w:rFonts w:ascii="Cambria" w:hAnsi="Cambria" w:cs="Cambria"/>
      <w:bCs/>
      <w:color w:val="365F91"/>
      <w:szCs w:val="28"/>
      <w:lang w:val="ru-RU"/>
    </w:rPr>
  </w:style>
  <w:style w:type="paragraph" w:customStyle="1" w:styleId="ConsPlusNormal">
    <w:name w:val="ConsPlusNormal"/>
    <w:link w:val="ConsPlusNormal0"/>
    <w:qFormat/>
    <w:pPr>
      <w:widowControl w:val="0"/>
      <w:suppressAutoHyphens/>
      <w:autoSpaceDE w:val="0"/>
    </w:pPr>
    <w:rPr>
      <w:sz w:val="24"/>
      <w:lang w:eastAsia="zh-CN"/>
    </w:rPr>
  </w:style>
  <w:style w:type="paragraph" w:customStyle="1" w:styleId="af4">
    <w:name w:val="Содержимое таблицы"/>
    <w:basedOn w:val="a"/>
    <w:uiPriority w:val="99"/>
    <w:pPr>
      <w:suppressLineNumbers/>
    </w:pPr>
  </w:style>
  <w:style w:type="paragraph" w:customStyle="1" w:styleId="af5">
    <w:name w:val="Заголовок таблицы"/>
    <w:basedOn w:val="af4"/>
    <w:pPr>
      <w:jc w:val="center"/>
    </w:pPr>
    <w:rPr>
      <w:b/>
      <w:bCs/>
    </w:rPr>
  </w:style>
  <w:style w:type="paragraph" w:customStyle="1" w:styleId="1b">
    <w:name w:val="Текст примечания1"/>
    <w:basedOn w:val="a"/>
    <w:rPr>
      <w:sz w:val="20"/>
      <w:szCs w:val="20"/>
      <w:lang w:val="x-none"/>
    </w:rPr>
  </w:style>
  <w:style w:type="paragraph" w:styleId="af6">
    <w:name w:val="annotation subject"/>
    <w:basedOn w:val="1b"/>
    <w:next w:val="1b"/>
    <w:link w:val="1c"/>
    <w:uiPriority w:val="99"/>
    <w:rPr>
      <w:b/>
      <w:bCs/>
    </w:rPr>
  </w:style>
  <w:style w:type="table" w:styleId="af7">
    <w:name w:val="Table Grid"/>
    <w:basedOn w:val="a1"/>
    <w:uiPriority w:val="59"/>
    <w:rsid w:val="005747E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aliases w:val="ç2 Знак,H2 Знак,h2 Знак,Numbered text 3 Знак,H21 Знак,h21 Знак,Numbered text 31 Знак,H22 Знак,h22 Знак,Numbered text 32 Знак,H211 Знак,h211 Знак,Numbered text 311 Знак,H23 Знак,h23 Знак,Numbered text 33 Знак,H212 Знак,h212 Знак,H24 Знак"/>
    <w:basedOn w:val="a0"/>
    <w:link w:val="2"/>
    <w:rsid w:val="00817F0A"/>
    <w:rPr>
      <w:rFonts w:ascii="Tahoma" w:hAnsi="Tahoma"/>
      <w:b/>
      <w:sz w:val="24"/>
      <w:lang w:eastAsia="en-US"/>
    </w:rPr>
  </w:style>
  <w:style w:type="character" w:customStyle="1" w:styleId="30">
    <w:name w:val="Заголовок 3 Знак"/>
    <w:aliases w:val="H3 Знак,ç3 Знак,h3 Знак,H31 Знак,h31 Знак,H32 Знак,h32 Знак,H311 Знак,h311 Знак,H33 Знак,h33 Знак,H312 Знак,h312 Знак,H34 Знак,h34 Знак,H35 Знак,h35 Знак,H36 Знак,h36 Знак,H37 Знак,h37 Знак,H38 Знак,h38 Знак,H39 Знак,h39 Знак,H313 Знак"/>
    <w:basedOn w:val="a0"/>
    <w:link w:val="3"/>
    <w:uiPriority w:val="9"/>
    <w:rsid w:val="00817F0A"/>
    <w:rPr>
      <w:rFonts w:ascii="Tahoma" w:hAnsi="Tahoma"/>
      <w:b/>
      <w:bCs/>
      <w:sz w:val="22"/>
      <w:szCs w:val="26"/>
      <w:lang w:eastAsia="en-US"/>
    </w:rPr>
  </w:style>
  <w:style w:type="character" w:customStyle="1" w:styleId="40">
    <w:name w:val="Заголовок 4 Знак"/>
    <w:aliases w:val="c4 Знак,Параграф Знак,Заголовок 4 (Приложение) Знак,H41 Знак"/>
    <w:basedOn w:val="a0"/>
    <w:link w:val="4"/>
    <w:rsid w:val="00817F0A"/>
    <w:rPr>
      <w:rFonts w:ascii="Times New Roman CYR" w:hAnsi="Times New Roman CYR"/>
      <w:b/>
      <w:sz w:val="28"/>
      <w:lang w:eastAsia="en-US"/>
    </w:rPr>
  </w:style>
  <w:style w:type="character" w:customStyle="1" w:styleId="50">
    <w:name w:val="Заголовок 5 Знак"/>
    <w:basedOn w:val="a0"/>
    <w:link w:val="5"/>
    <w:uiPriority w:val="9"/>
    <w:rsid w:val="00817F0A"/>
    <w:rPr>
      <w:rFonts w:eastAsia="Calibri"/>
      <w:sz w:val="28"/>
      <w:szCs w:val="28"/>
      <w:lang w:eastAsia="en-US"/>
    </w:rPr>
  </w:style>
  <w:style w:type="character" w:customStyle="1" w:styleId="60">
    <w:name w:val="Заголовок 6 Знак"/>
    <w:basedOn w:val="a0"/>
    <w:link w:val="6"/>
    <w:rsid w:val="00817F0A"/>
    <w:rPr>
      <w:b/>
      <w:iCs/>
      <w:sz w:val="24"/>
      <w:szCs w:val="24"/>
      <w:lang w:eastAsia="en-US"/>
    </w:rPr>
  </w:style>
  <w:style w:type="character" w:customStyle="1" w:styleId="70">
    <w:name w:val="Заголовок 7 Знак"/>
    <w:basedOn w:val="a0"/>
    <w:link w:val="7"/>
    <w:uiPriority w:val="99"/>
    <w:rsid w:val="00817F0A"/>
    <w:rPr>
      <w:b/>
      <w:bCs/>
      <w:i/>
      <w:iCs/>
      <w:sz w:val="24"/>
      <w:szCs w:val="24"/>
      <w:lang w:eastAsia="en-US"/>
    </w:rPr>
  </w:style>
  <w:style w:type="character" w:customStyle="1" w:styleId="80">
    <w:name w:val="Заголовок 8 Знак"/>
    <w:basedOn w:val="a0"/>
    <w:link w:val="8"/>
    <w:uiPriority w:val="99"/>
    <w:rsid w:val="00817F0A"/>
    <w:rPr>
      <w:b/>
      <w:sz w:val="24"/>
      <w:szCs w:val="24"/>
      <w:lang w:eastAsia="en-US"/>
    </w:rPr>
  </w:style>
  <w:style w:type="paragraph" w:customStyle="1" w:styleId="26">
    <w:name w:val="Заголовок2"/>
    <w:basedOn w:val="a"/>
    <w:next w:val="ad"/>
    <w:uiPriority w:val="99"/>
    <w:rsid w:val="00817F0A"/>
    <w:pPr>
      <w:keepNext/>
      <w:spacing w:before="240" w:after="120"/>
    </w:pPr>
    <w:rPr>
      <w:rFonts w:ascii="Arial" w:eastAsia="Microsoft YaHei" w:hAnsi="Arial" w:cs="Mangal"/>
      <w:sz w:val="28"/>
      <w:szCs w:val="28"/>
    </w:rPr>
  </w:style>
  <w:style w:type="numbering" w:customStyle="1" w:styleId="1d">
    <w:name w:val="Нет списка1"/>
    <w:next w:val="a2"/>
    <w:uiPriority w:val="99"/>
    <w:semiHidden/>
    <w:unhideWhenUsed/>
    <w:rsid w:val="00817F0A"/>
  </w:style>
  <w:style w:type="character" w:customStyle="1" w:styleId="120">
    <w:name w:val="Заголовок 1 Знак2"/>
    <w:aliases w:val="H1 Знак1,H11 Знак1,H12 Знак1,H111 Знак1,H13 Знак1,H112 Знак1,H14 Знак1,H15 Знак1,H16 Знак1,H17 Знак1,H18 Знак1,H19 Знак1,H113 Знак1,H121 Знак1,H1111 Знак1,H131 Знак1,H1121 Знак1,H141 Знак1,H151 Знак1,H161 Знак1,H171 Знак1,H181 Знак1"/>
    <w:rsid w:val="00817F0A"/>
    <w:rPr>
      <w:rFonts w:ascii="Cambria" w:eastAsia="Times New Roman" w:hAnsi="Cambria" w:cs="Times New Roman" w:hint="default"/>
      <w:b/>
      <w:bCs/>
      <w:color w:val="365F91"/>
      <w:sz w:val="28"/>
      <w:szCs w:val="28"/>
    </w:rPr>
  </w:style>
  <w:style w:type="character" w:customStyle="1" w:styleId="210">
    <w:name w:val="Заголовок 2 Знак1"/>
    <w:aliases w:val="ç2 Знак1,H2 Знак1,h2 Знак1,Numbered text 3 Знак1,H21 Знак1,h21 Знак1,Numbered text 31 Знак1,H22 Знак1,h22 Знак1,Numbered text 32 Знак1,H211 Знак1,h211 Знак1,Numbered text 311 Знак1,H23 Знак1,h23 Знак1,Numbered text 33 Знак1,H212 Знак1"/>
    <w:semiHidden/>
    <w:rsid w:val="00817F0A"/>
    <w:rPr>
      <w:rFonts w:ascii="Cambria" w:eastAsia="Times New Roman" w:hAnsi="Cambria" w:cs="Times New Roman" w:hint="default"/>
      <w:b/>
      <w:bCs/>
      <w:color w:val="4F81BD"/>
      <w:sz w:val="26"/>
      <w:szCs w:val="26"/>
    </w:rPr>
  </w:style>
  <w:style w:type="character" w:customStyle="1" w:styleId="310">
    <w:name w:val="Заголовок 3 Знак1"/>
    <w:aliases w:val="H3 Знак1,ç3 Знак1,h3 Знак1,H31 Знак1,h31 Знак1,H32 Знак1,h32 Знак1,H311 Знак1,h311 Знак1,H33 Знак1,h33 Знак1,H312 Знак1,h312 Знак1,H34 Знак1,h34 Знак1,H35 Знак1,h35 Знак1,H36 Знак1,h36 Знак1,H37 Знак1,h37 Знак1,H38 Знак1,h38 Знак1"/>
    <w:uiPriority w:val="9"/>
    <w:semiHidden/>
    <w:rsid w:val="00817F0A"/>
    <w:rPr>
      <w:rFonts w:ascii="Cambria" w:eastAsia="Times New Roman" w:hAnsi="Cambria" w:cs="Times New Roman" w:hint="default"/>
      <w:b/>
      <w:bCs/>
      <w:color w:val="4F81BD"/>
      <w:sz w:val="22"/>
      <w:szCs w:val="22"/>
    </w:rPr>
  </w:style>
  <w:style w:type="character" w:customStyle="1" w:styleId="410">
    <w:name w:val="Заголовок 4 Знак1"/>
    <w:aliases w:val="c4 Знак1,Параграф Знак1,Заголовок 4 (Приложение) Знак1,H41 Знак1"/>
    <w:semiHidden/>
    <w:rsid w:val="00817F0A"/>
    <w:rPr>
      <w:rFonts w:ascii="Cambria" w:eastAsia="Times New Roman" w:hAnsi="Cambria" w:cs="Times New Roman" w:hint="default"/>
      <w:b/>
      <w:bCs/>
      <w:i/>
      <w:iCs/>
      <w:color w:val="4F81BD"/>
      <w:sz w:val="22"/>
      <w:szCs w:val="22"/>
    </w:rPr>
  </w:style>
  <w:style w:type="paragraph" w:styleId="af8">
    <w:name w:val="Normal (Web)"/>
    <w:basedOn w:val="a"/>
    <w:uiPriority w:val="99"/>
    <w:unhideWhenUsed/>
    <w:rsid w:val="00817F0A"/>
    <w:pPr>
      <w:widowControl/>
      <w:suppressAutoHyphens w:val="0"/>
      <w:autoSpaceDE/>
      <w:spacing w:before="100" w:beforeAutospacing="1" w:after="100" w:afterAutospacing="1"/>
    </w:pPr>
    <w:rPr>
      <w:rFonts w:ascii="Times New Roman" w:hAnsi="Times New Roman" w:cs="Times New Roman"/>
      <w:lang w:eastAsia="ru-RU"/>
    </w:rPr>
  </w:style>
  <w:style w:type="paragraph" w:styleId="af9">
    <w:name w:val="footnote text"/>
    <w:basedOn w:val="a"/>
    <w:link w:val="afa"/>
    <w:uiPriority w:val="99"/>
    <w:semiHidden/>
    <w:unhideWhenUsed/>
    <w:rsid w:val="00817F0A"/>
    <w:pPr>
      <w:widowControl/>
      <w:suppressAutoHyphens w:val="0"/>
      <w:autoSpaceDE/>
    </w:pPr>
    <w:rPr>
      <w:rFonts w:ascii="Times New Roman" w:hAnsi="Times New Roman" w:cs="Times New Roman"/>
      <w:sz w:val="20"/>
      <w:szCs w:val="20"/>
      <w:lang w:eastAsia="ru-RU"/>
    </w:rPr>
  </w:style>
  <w:style w:type="character" w:customStyle="1" w:styleId="afa">
    <w:name w:val="Текст сноски Знак"/>
    <w:basedOn w:val="a0"/>
    <w:link w:val="af9"/>
    <w:uiPriority w:val="99"/>
    <w:semiHidden/>
    <w:rsid w:val="00817F0A"/>
  </w:style>
  <w:style w:type="paragraph" w:styleId="ab">
    <w:name w:val="annotation text"/>
    <w:basedOn w:val="a"/>
    <w:link w:val="aa"/>
    <w:uiPriority w:val="99"/>
    <w:semiHidden/>
    <w:unhideWhenUsed/>
    <w:rsid w:val="00817F0A"/>
    <w:pPr>
      <w:widowControl/>
      <w:suppressAutoHyphens w:val="0"/>
      <w:autoSpaceDE/>
    </w:pPr>
    <w:rPr>
      <w:rFonts w:ascii="Times New Roman" w:hAnsi="Times New Roman" w:cs="Times New Roman"/>
      <w:sz w:val="20"/>
      <w:szCs w:val="20"/>
    </w:rPr>
  </w:style>
  <w:style w:type="character" w:customStyle="1" w:styleId="1e">
    <w:name w:val="Текст примечания Знак1"/>
    <w:basedOn w:val="a0"/>
    <w:uiPriority w:val="99"/>
    <w:semiHidden/>
    <w:rsid w:val="00817F0A"/>
    <w:rPr>
      <w:rFonts w:ascii="Calibri" w:hAnsi="Calibri" w:cs="Calibri"/>
      <w:lang w:eastAsia="zh-CN"/>
    </w:rPr>
  </w:style>
  <w:style w:type="paragraph" w:styleId="afb">
    <w:name w:val="Title"/>
    <w:basedOn w:val="a"/>
    <w:link w:val="afc"/>
    <w:qFormat/>
    <w:rsid w:val="00817F0A"/>
    <w:pPr>
      <w:widowControl/>
      <w:suppressAutoHyphens w:val="0"/>
      <w:autoSpaceDE/>
      <w:jc w:val="center"/>
    </w:pPr>
    <w:rPr>
      <w:rFonts w:ascii="Times New Roman" w:hAnsi="Times New Roman" w:cs="Times New Roman"/>
      <w:b/>
      <w:szCs w:val="20"/>
      <w:lang w:eastAsia="en-US"/>
    </w:rPr>
  </w:style>
  <w:style w:type="character" w:customStyle="1" w:styleId="afc">
    <w:name w:val="Заголовок Знак"/>
    <w:basedOn w:val="a0"/>
    <w:link w:val="afb"/>
    <w:rsid w:val="00817F0A"/>
    <w:rPr>
      <w:b/>
      <w:sz w:val="24"/>
      <w:lang w:eastAsia="en-US"/>
    </w:rPr>
  </w:style>
  <w:style w:type="character" w:customStyle="1" w:styleId="1f">
    <w:name w:val="Основной текст Знак1"/>
    <w:aliases w:val="bt Знак1,Òàáë òåêñò Знак1"/>
    <w:basedOn w:val="a0"/>
    <w:uiPriority w:val="99"/>
    <w:rsid w:val="00817F0A"/>
  </w:style>
  <w:style w:type="paragraph" w:styleId="afd">
    <w:name w:val="Body Text Indent"/>
    <w:basedOn w:val="a"/>
    <w:link w:val="afe"/>
    <w:uiPriority w:val="99"/>
    <w:unhideWhenUsed/>
    <w:rsid w:val="00817F0A"/>
    <w:pPr>
      <w:widowControl/>
      <w:suppressAutoHyphens w:val="0"/>
      <w:autoSpaceDE/>
      <w:spacing w:after="120"/>
      <w:ind w:left="283"/>
    </w:pPr>
    <w:rPr>
      <w:rFonts w:ascii="Times New Roman" w:hAnsi="Times New Roman" w:cs="Times New Roman"/>
      <w:lang w:eastAsia="en-US"/>
    </w:rPr>
  </w:style>
  <w:style w:type="character" w:customStyle="1" w:styleId="afe">
    <w:name w:val="Основной текст с отступом Знак"/>
    <w:basedOn w:val="a0"/>
    <w:link w:val="afd"/>
    <w:uiPriority w:val="99"/>
    <w:rsid w:val="00817F0A"/>
    <w:rPr>
      <w:sz w:val="24"/>
      <w:szCs w:val="24"/>
      <w:lang w:eastAsia="en-US"/>
    </w:rPr>
  </w:style>
  <w:style w:type="paragraph" w:styleId="aff">
    <w:name w:val="Subtitle"/>
    <w:basedOn w:val="a"/>
    <w:next w:val="a"/>
    <w:link w:val="aff0"/>
    <w:uiPriority w:val="99"/>
    <w:qFormat/>
    <w:rsid w:val="00817F0A"/>
    <w:pPr>
      <w:widowControl/>
      <w:suppressAutoHyphens w:val="0"/>
      <w:autoSpaceDE/>
      <w:spacing w:after="60"/>
      <w:outlineLvl w:val="1"/>
    </w:pPr>
    <w:rPr>
      <w:rFonts w:ascii="Times New Roman" w:hAnsi="Times New Roman" w:cs="Times New Roman"/>
      <w:i/>
      <w:sz w:val="26"/>
      <w:lang w:eastAsia="en-US"/>
    </w:rPr>
  </w:style>
  <w:style w:type="character" w:customStyle="1" w:styleId="aff0">
    <w:name w:val="Подзаголовок Знак"/>
    <w:basedOn w:val="a0"/>
    <w:link w:val="aff"/>
    <w:uiPriority w:val="99"/>
    <w:rsid w:val="00817F0A"/>
    <w:rPr>
      <w:i/>
      <w:sz w:val="26"/>
      <w:szCs w:val="24"/>
      <w:lang w:eastAsia="en-US"/>
    </w:rPr>
  </w:style>
  <w:style w:type="paragraph" w:styleId="27">
    <w:name w:val="Body Text 2"/>
    <w:basedOn w:val="a"/>
    <w:link w:val="28"/>
    <w:uiPriority w:val="99"/>
    <w:unhideWhenUsed/>
    <w:rsid w:val="00817F0A"/>
    <w:pPr>
      <w:widowControl/>
      <w:suppressAutoHyphens w:val="0"/>
      <w:autoSpaceDE/>
      <w:spacing w:after="120" w:line="480" w:lineRule="auto"/>
    </w:pPr>
    <w:rPr>
      <w:rFonts w:ascii="Times New Roman" w:hAnsi="Times New Roman" w:cs="Times New Roman"/>
      <w:lang w:eastAsia="en-US"/>
    </w:rPr>
  </w:style>
  <w:style w:type="character" w:customStyle="1" w:styleId="28">
    <w:name w:val="Основной текст 2 Знак"/>
    <w:basedOn w:val="a0"/>
    <w:link w:val="27"/>
    <w:uiPriority w:val="99"/>
    <w:rsid w:val="00817F0A"/>
    <w:rPr>
      <w:sz w:val="24"/>
      <w:szCs w:val="24"/>
      <w:lang w:eastAsia="en-US"/>
    </w:rPr>
  </w:style>
  <w:style w:type="paragraph" w:styleId="35">
    <w:name w:val="Body Text 3"/>
    <w:basedOn w:val="a"/>
    <w:link w:val="36"/>
    <w:uiPriority w:val="99"/>
    <w:unhideWhenUsed/>
    <w:rsid w:val="00817F0A"/>
    <w:pPr>
      <w:widowControl/>
      <w:suppressAutoHyphens w:val="0"/>
      <w:autoSpaceDE/>
      <w:spacing w:after="120"/>
    </w:pPr>
    <w:rPr>
      <w:rFonts w:ascii="Times New Roman" w:hAnsi="Times New Roman" w:cs="Times New Roman"/>
      <w:sz w:val="16"/>
      <w:szCs w:val="16"/>
      <w:lang w:eastAsia="en-US"/>
    </w:rPr>
  </w:style>
  <w:style w:type="character" w:customStyle="1" w:styleId="36">
    <w:name w:val="Основной текст 3 Знак"/>
    <w:basedOn w:val="a0"/>
    <w:link w:val="35"/>
    <w:uiPriority w:val="99"/>
    <w:rsid w:val="00817F0A"/>
    <w:rPr>
      <w:sz w:val="16"/>
      <w:szCs w:val="16"/>
      <w:lang w:eastAsia="en-US"/>
    </w:rPr>
  </w:style>
  <w:style w:type="paragraph" w:styleId="29">
    <w:name w:val="Body Text Indent 2"/>
    <w:basedOn w:val="a"/>
    <w:link w:val="2a"/>
    <w:uiPriority w:val="99"/>
    <w:unhideWhenUsed/>
    <w:rsid w:val="00817F0A"/>
    <w:pPr>
      <w:widowControl/>
      <w:suppressAutoHyphens w:val="0"/>
      <w:autoSpaceDE/>
      <w:spacing w:after="120" w:line="480" w:lineRule="auto"/>
      <w:ind w:left="283"/>
    </w:pPr>
    <w:rPr>
      <w:rFonts w:ascii="Times New Roman" w:hAnsi="Times New Roman" w:cs="Times New Roman"/>
      <w:lang w:eastAsia="en-US"/>
    </w:rPr>
  </w:style>
  <w:style w:type="character" w:customStyle="1" w:styleId="2a">
    <w:name w:val="Основной текст с отступом 2 Знак"/>
    <w:basedOn w:val="a0"/>
    <w:link w:val="29"/>
    <w:uiPriority w:val="99"/>
    <w:rsid w:val="00817F0A"/>
    <w:rPr>
      <w:sz w:val="24"/>
      <w:szCs w:val="24"/>
      <w:lang w:eastAsia="en-US"/>
    </w:rPr>
  </w:style>
  <w:style w:type="paragraph" w:styleId="37">
    <w:name w:val="Body Text Indent 3"/>
    <w:basedOn w:val="a"/>
    <w:link w:val="38"/>
    <w:uiPriority w:val="99"/>
    <w:unhideWhenUsed/>
    <w:rsid w:val="00817F0A"/>
    <w:pPr>
      <w:widowControl/>
      <w:suppressAutoHyphens w:val="0"/>
      <w:autoSpaceDE/>
      <w:spacing w:after="120"/>
      <w:ind w:left="283"/>
    </w:pPr>
    <w:rPr>
      <w:rFonts w:ascii="Times New Roman" w:hAnsi="Times New Roman" w:cs="Times New Roman"/>
      <w:sz w:val="16"/>
      <w:szCs w:val="16"/>
      <w:lang w:eastAsia="en-US"/>
    </w:rPr>
  </w:style>
  <w:style w:type="character" w:customStyle="1" w:styleId="38">
    <w:name w:val="Основной текст с отступом 3 Знак"/>
    <w:basedOn w:val="a0"/>
    <w:link w:val="37"/>
    <w:uiPriority w:val="99"/>
    <w:rsid w:val="00817F0A"/>
    <w:rPr>
      <w:sz w:val="16"/>
      <w:szCs w:val="16"/>
      <w:lang w:eastAsia="en-US"/>
    </w:rPr>
  </w:style>
  <w:style w:type="character" w:customStyle="1" w:styleId="aff1">
    <w:name w:val="Абзац списка Знак"/>
    <w:aliases w:val="Варианты ответов Знак,Абзац списка11 Знак,ПАРАГРАФ Знак"/>
    <w:link w:val="aff2"/>
    <w:uiPriority w:val="34"/>
    <w:locked/>
    <w:rsid w:val="00817F0A"/>
    <w:rPr>
      <w:sz w:val="24"/>
      <w:szCs w:val="24"/>
    </w:rPr>
  </w:style>
  <w:style w:type="paragraph" w:styleId="aff2">
    <w:name w:val="List Paragraph"/>
    <w:aliases w:val="Варианты ответов,Абзац списка11,ПАРАГРАФ"/>
    <w:basedOn w:val="a"/>
    <w:link w:val="aff1"/>
    <w:uiPriority w:val="34"/>
    <w:qFormat/>
    <w:rsid w:val="00817F0A"/>
    <w:pPr>
      <w:widowControl/>
      <w:suppressAutoHyphens w:val="0"/>
      <w:autoSpaceDE/>
      <w:ind w:left="720"/>
      <w:contextualSpacing/>
    </w:pPr>
    <w:rPr>
      <w:rFonts w:ascii="Times New Roman" w:hAnsi="Times New Roman" w:cs="Times New Roman"/>
      <w:lang w:eastAsia="ru-RU"/>
    </w:rPr>
  </w:style>
  <w:style w:type="paragraph" w:customStyle="1" w:styleId="aff3">
    <w:name w:val="Знак"/>
    <w:basedOn w:val="a"/>
    <w:uiPriority w:val="99"/>
    <w:rsid w:val="00817F0A"/>
    <w:pPr>
      <w:widowControl/>
      <w:suppressAutoHyphens w:val="0"/>
      <w:autoSpaceDE/>
      <w:spacing w:after="160" w:line="240" w:lineRule="exact"/>
    </w:pPr>
    <w:rPr>
      <w:rFonts w:ascii="Verdana" w:hAnsi="Verdana" w:cs="Times New Roman"/>
      <w:sz w:val="20"/>
      <w:szCs w:val="20"/>
      <w:lang w:val="en-US" w:eastAsia="en-US"/>
    </w:rPr>
  </w:style>
  <w:style w:type="paragraph" w:customStyle="1" w:styleId="1f0">
    <w:name w:val="Стиль Заголовок 1 + не полужирный По центру"/>
    <w:basedOn w:val="1"/>
    <w:uiPriority w:val="99"/>
    <w:qFormat/>
    <w:rsid w:val="00817F0A"/>
    <w:pPr>
      <w:numPr>
        <w:numId w:val="0"/>
      </w:numPr>
      <w:suppressAutoHyphens w:val="0"/>
      <w:spacing w:before="240" w:after="60"/>
    </w:pPr>
    <w:rPr>
      <w:kern w:val="32"/>
      <w:szCs w:val="20"/>
      <w:lang w:val="ru-RU" w:eastAsia="en-US"/>
    </w:rPr>
  </w:style>
  <w:style w:type="character" w:customStyle="1" w:styleId="1f1">
    <w:name w:val="Стиль Заголовок 1 + По центру Знак"/>
    <w:link w:val="1f2"/>
    <w:locked/>
    <w:rsid w:val="00817F0A"/>
    <w:rPr>
      <w:b/>
      <w:bCs/>
      <w:smallCaps/>
      <w:kern w:val="32"/>
      <w:sz w:val="26"/>
    </w:rPr>
  </w:style>
  <w:style w:type="paragraph" w:customStyle="1" w:styleId="1f2">
    <w:name w:val="Стиль Заголовок 1 + По центру"/>
    <w:basedOn w:val="1"/>
    <w:link w:val="1f1"/>
    <w:qFormat/>
    <w:rsid w:val="00817F0A"/>
    <w:pPr>
      <w:numPr>
        <w:numId w:val="0"/>
      </w:numPr>
      <w:suppressAutoHyphens w:val="0"/>
    </w:pPr>
    <w:rPr>
      <w:bCs/>
      <w:smallCaps/>
      <w:kern w:val="32"/>
      <w:sz w:val="26"/>
      <w:szCs w:val="20"/>
      <w:lang w:val="ru-RU" w:eastAsia="ru-RU"/>
    </w:rPr>
  </w:style>
  <w:style w:type="character" w:customStyle="1" w:styleId="1f3">
    <w:name w:val="Стиль1 Знак"/>
    <w:link w:val="1f4"/>
    <w:locked/>
    <w:rsid w:val="00817F0A"/>
    <w:rPr>
      <w:kern w:val="32"/>
      <w:sz w:val="26"/>
    </w:rPr>
  </w:style>
  <w:style w:type="paragraph" w:customStyle="1" w:styleId="1f4">
    <w:name w:val="Стиль1"/>
    <w:basedOn w:val="1f2"/>
    <w:next w:val="2"/>
    <w:link w:val="1f3"/>
    <w:qFormat/>
    <w:rsid w:val="00817F0A"/>
    <w:rPr>
      <w:b w:val="0"/>
      <w:bCs w:val="0"/>
      <w:smallCaps w:val="0"/>
    </w:rPr>
  </w:style>
  <w:style w:type="paragraph" w:customStyle="1" w:styleId="aff4">
    <w:name w:val="Знак Знак Знак Знак"/>
    <w:basedOn w:val="a"/>
    <w:uiPriority w:val="99"/>
    <w:rsid w:val="00817F0A"/>
    <w:pPr>
      <w:widowControl/>
      <w:suppressAutoHyphens w:val="0"/>
      <w:autoSpaceDE/>
      <w:spacing w:after="160" w:line="240" w:lineRule="exact"/>
    </w:pPr>
    <w:rPr>
      <w:rFonts w:ascii="Verdana" w:hAnsi="Verdana" w:cs="Verdana"/>
      <w:sz w:val="20"/>
      <w:szCs w:val="20"/>
      <w:lang w:val="en-US" w:eastAsia="en-US"/>
    </w:rPr>
  </w:style>
  <w:style w:type="paragraph" w:customStyle="1" w:styleId="1f5">
    <w:name w:val="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817F0A"/>
    <w:pPr>
      <w:widowControl/>
      <w:suppressAutoHyphens w:val="0"/>
      <w:autoSpaceDE/>
      <w:spacing w:after="160" w:line="240" w:lineRule="exact"/>
    </w:pPr>
    <w:rPr>
      <w:rFonts w:ascii="Verdana" w:hAnsi="Verdana" w:cs="Times New Roman"/>
      <w:sz w:val="20"/>
      <w:szCs w:val="20"/>
      <w:lang w:val="en-US" w:eastAsia="en-US"/>
    </w:rPr>
  </w:style>
  <w:style w:type="paragraph" w:customStyle="1" w:styleId="130">
    <w:name w:val="Обычный + 13 пт"/>
    <w:aliases w:val="Первая строка:  1,25 см,25 см + TimesNewRoman,Черный"/>
    <w:basedOn w:val="a"/>
    <w:uiPriority w:val="99"/>
    <w:rsid w:val="00817F0A"/>
    <w:pPr>
      <w:suppressAutoHyphens w:val="0"/>
      <w:autoSpaceDN w:val="0"/>
      <w:snapToGrid w:val="0"/>
      <w:ind w:firstLine="708"/>
      <w:jc w:val="both"/>
    </w:pPr>
    <w:rPr>
      <w:rFonts w:ascii="Times New Roman" w:hAnsi="Times New Roman" w:cs="Times New Roman"/>
      <w:sz w:val="26"/>
      <w:lang w:eastAsia="ru-RU"/>
    </w:rPr>
  </w:style>
  <w:style w:type="paragraph" w:customStyle="1" w:styleId="211">
    <w:name w:val="Основной текст 21"/>
    <w:basedOn w:val="a"/>
    <w:uiPriority w:val="99"/>
    <w:rsid w:val="00817F0A"/>
    <w:pPr>
      <w:widowControl/>
      <w:suppressAutoHyphens w:val="0"/>
      <w:overflowPunct w:val="0"/>
      <w:autoSpaceDN w:val="0"/>
      <w:adjustRightInd w:val="0"/>
      <w:spacing w:line="320" w:lineRule="exact"/>
      <w:ind w:firstLine="720"/>
      <w:jc w:val="both"/>
    </w:pPr>
    <w:rPr>
      <w:rFonts w:ascii="Times New Roman CYR" w:hAnsi="Times New Roman CYR" w:cs="Times New Roman"/>
      <w:sz w:val="28"/>
      <w:szCs w:val="20"/>
      <w:lang w:eastAsia="ru-RU"/>
    </w:rPr>
  </w:style>
  <w:style w:type="paragraph" w:customStyle="1" w:styleId="1f6">
    <w:name w:val="Абзац списка1"/>
    <w:basedOn w:val="a"/>
    <w:uiPriority w:val="99"/>
    <w:rsid w:val="00817F0A"/>
    <w:pPr>
      <w:widowControl/>
      <w:suppressAutoHyphens w:val="0"/>
      <w:autoSpaceDE/>
      <w:ind w:left="720"/>
      <w:contextualSpacing/>
    </w:pPr>
    <w:rPr>
      <w:rFonts w:ascii="Times New Roman" w:hAnsi="Times New Roman" w:cs="Times New Roman"/>
      <w:lang w:eastAsia="ru-RU"/>
    </w:rPr>
  </w:style>
  <w:style w:type="paragraph" w:customStyle="1" w:styleId="aff5">
    <w:name w:val="Знак Знак Знак Знак Знак Знак Знак"/>
    <w:basedOn w:val="a"/>
    <w:uiPriority w:val="99"/>
    <w:rsid w:val="00817F0A"/>
    <w:pPr>
      <w:widowControl/>
      <w:suppressAutoHyphens w:val="0"/>
      <w:autoSpaceDE/>
      <w:spacing w:before="100" w:beforeAutospacing="1" w:after="100" w:afterAutospacing="1"/>
    </w:pPr>
    <w:rPr>
      <w:rFonts w:ascii="Tahoma" w:hAnsi="Tahoma" w:cs="Times New Roman"/>
      <w:sz w:val="20"/>
      <w:szCs w:val="20"/>
      <w:lang w:val="en-US" w:eastAsia="en-US"/>
    </w:rPr>
  </w:style>
  <w:style w:type="paragraph" w:customStyle="1" w:styleId="1f7">
    <w:name w:val="Знак1 Знак Знак Знак Знак Знак Знак Знак Знак Знак Знак Знак Знак"/>
    <w:basedOn w:val="a"/>
    <w:uiPriority w:val="99"/>
    <w:rsid w:val="00817F0A"/>
    <w:pPr>
      <w:widowControl/>
      <w:suppressAutoHyphens w:val="0"/>
      <w:autoSpaceDE/>
      <w:spacing w:after="160" w:line="240" w:lineRule="exact"/>
    </w:pPr>
    <w:rPr>
      <w:rFonts w:ascii="Verdana" w:hAnsi="Verdana" w:cs="Times New Roman"/>
      <w:sz w:val="20"/>
      <w:szCs w:val="20"/>
      <w:lang w:val="en-US" w:eastAsia="en-US"/>
    </w:rPr>
  </w:style>
  <w:style w:type="paragraph" w:customStyle="1" w:styleId="aff6">
    <w:name w:val="ШапкаТаблицы"/>
    <w:basedOn w:val="a"/>
    <w:next w:val="a"/>
    <w:uiPriority w:val="99"/>
    <w:rsid w:val="00817F0A"/>
    <w:pPr>
      <w:widowControl/>
      <w:suppressAutoHyphens w:val="0"/>
      <w:autoSpaceDE/>
      <w:ind w:left="-113" w:right="-113"/>
      <w:jc w:val="center"/>
    </w:pPr>
    <w:rPr>
      <w:rFonts w:ascii="Times New Roman" w:hAnsi="Times New Roman" w:cs="Times New Roman"/>
      <w:i/>
      <w:sz w:val="16"/>
      <w:szCs w:val="20"/>
      <w:lang w:eastAsia="ru-RU"/>
    </w:rPr>
  </w:style>
  <w:style w:type="paragraph" w:customStyle="1" w:styleId="212">
    <w:name w:val="Основной текст с отступом 21"/>
    <w:basedOn w:val="a"/>
    <w:uiPriority w:val="99"/>
    <w:rsid w:val="00817F0A"/>
    <w:pPr>
      <w:widowControl/>
      <w:autoSpaceDE/>
      <w:spacing w:after="120" w:line="480" w:lineRule="auto"/>
      <w:ind w:left="283"/>
    </w:pPr>
    <w:rPr>
      <w:rFonts w:ascii="Times New Roman" w:hAnsi="Times New Roman" w:cs="Times New Roman"/>
      <w:sz w:val="20"/>
      <w:szCs w:val="20"/>
      <w:lang w:eastAsia="ar-SA"/>
    </w:rPr>
  </w:style>
  <w:style w:type="paragraph" w:customStyle="1" w:styleId="ConsNormal">
    <w:name w:val="ConsNormal"/>
    <w:rsid w:val="00817F0A"/>
    <w:pPr>
      <w:widowControl w:val="0"/>
      <w:snapToGrid w:val="0"/>
      <w:ind w:firstLine="720"/>
    </w:pPr>
    <w:rPr>
      <w:rFonts w:ascii="Arial" w:hAnsi="Arial"/>
    </w:rPr>
  </w:style>
  <w:style w:type="paragraph" w:customStyle="1" w:styleId="aff7">
    <w:name w:val="Стиль"/>
    <w:rsid w:val="00817F0A"/>
    <w:pPr>
      <w:widowControl w:val="0"/>
      <w:autoSpaceDE w:val="0"/>
      <w:autoSpaceDN w:val="0"/>
      <w:adjustRightInd w:val="0"/>
    </w:pPr>
    <w:rPr>
      <w:sz w:val="24"/>
      <w:szCs w:val="24"/>
    </w:rPr>
  </w:style>
  <w:style w:type="paragraph" w:customStyle="1" w:styleId="font5">
    <w:name w:val="font5"/>
    <w:basedOn w:val="a"/>
    <w:rsid w:val="00817F0A"/>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font6">
    <w:name w:val="font6"/>
    <w:basedOn w:val="a"/>
    <w:rsid w:val="00817F0A"/>
    <w:pPr>
      <w:widowControl/>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font7">
    <w:name w:val="font7"/>
    <w:basedOn w:val="a"/>
    <w:rsid w:val="00817F0A"/>
    <w:pPr>
      <w:widowControl/>
      <w:suppressAutoHyphens w:val="0"/>
      <w:autoSpaceDE/>
      <w:spacing w:before="100" w:beforeAutospacing="1" w:after="100" w:afterAutospacing="1"/>
    </w:pPr>
    <w:rPr>
      <w:rFonts w:ascii="Times New Roman" w:hAnsi="Times New Roman" w:cs="Times New Roman"/>
      <w:lang w:eastAsia="ru-RU"/>
    </w:rPr>
  </w:style>
  <w:style w:type="paragraph" w:customStyle="1" w:styleId="font8">
    <w:name w:val="font8"/>
    <w:basedOn w:val="a"/>
    <w:rsid w:val="00817F0A"/>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font9">
    <w:name w:val="font9"/>
    <w:basedOn w:val="a"/>
    <w:rsid w:val="00817F0A"/>
    <w:pPr>
      <w:widowControl/>
      <w:suppressAutoHyphens w:val="0"/>
      <w:autoSpaceDE/>
      <w:spacing w:before="100" w:beforeAutospacing="1" w:after="100" w:afterAutospacing="1"/>
    </w:pPr>
    <w:rPr>
      <w:rFonts w:ascii="Times New Roman" w:hAnsi="Times New Roman" w:cs="Times New Roman"/>
      <w:lang w:eastAsia="ru-RU"/>
    </w:rPr>
  </w:style>
  <w:style w:type="paragraph" w:customStyle="1" w:styleId="font10">
    <w:name w:val="font10"/>
    <w:basedOn w:val="a"/>
    <w:rsid w:val="00817F0A"/>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font11">
    <w:name w:val="font11"/>
    <w:basedOn w:val="a"/>
    <w:rsid w:val="00817F0A"/>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65">
    <w:name w:val="xl65"/>
    <w:basedOn w:val="a"/>
    <w:rsid w:val="00817F0A"/>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66">
    <w:name w:val="xl66"/>
    <w:basedOn w:val="a"/>
    <w:rsid w:val="00817F0A"/>
    <w:pPr>
      <w:widowControl/>
      <w:suppressAutoHyphens w:val="0"/>
      <w:autoSpaceDE/>
      <w:spacing w:before="100" w:beforeAutospacing="1" w:after="100" w:afterAutospacing="1"/>
    </w:pPr>
    <w:rPr>
      <w:rFonts w:ascii="Times New Roman CYR" w:hAnsi="Times New Roman CYR" w:cs="Times New Roman CYR"/>
      <w:color w:val="0000FF"/>
      <w:lang w:eastAsia="ru-RU"/>
    </w:rPr>
  </w:style>
  <w:style w:type="paragraph" w:customStyle="1" w:styleId="xl67">
    <w:name w:val="xl67"/>
    <w:basedOn w:val="a"/>
    <w:rsid w:val="00817F0A"/>
    <w:pPr>
      <w:widowControl/>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68">
    <w:name w:val="xl68"/>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69">
    <w:name w:val="xl69"/>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70">
    <w:name w:val="xl70"/>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71">
    <w:name w:val="xl71"/>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72">
    <w:name w:val="xl72"/>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73">
    <w:name w:val="xl73"/>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74">
    <w:name w:val="xl74"/>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75">
    <w:name w:val="xl75"/>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76">
    <w:name w:val="xl76"/>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w:hAnsi="Times New Roman" w:cs="Times New Roman"/>
      <w:color w:val="000000"/>
      <w:lang w:eastAsia="ru-RU"/>
    </w:rPr>
  </w:style>
  <w:style w:type="paragraph" w:customStyle="1" w:styleId="xl77">
    <w:name w:val="xl77"/>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78">
    <w:name w:val="xl78"/>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color w:val="0000FF"/>
      <w:lang w:eastAsia="ru-RU"/>
    </w:rPr>
  </w:style>
  <w:style w:type="paragraph" w:customStyle="1" w:styleId="xl79">
    <w:name w:val="xl79"/>
    <w:basedOn w:val="a"/>
    <w:rsid w:val="00817F0A"/>
    <w:pPr>
      <w:widowControl/>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80">
    <w:name w:val="xl80"/>
    <w:basedOn w:val="a"/>
    <w:rsid w:val="00817F0A"/>
    <w:pPr>
      <w:widowControl/>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81">
    <w:name w:val="xl81"/>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82">
    <w:name w:val="xl82"/>
    <w:basedOn w:val="a"/>
    <w:rsid w:val="00817F0A"/>
    <w:pPr>
      <w:widowControl/>
      <w:pBdr>
        <w:top w:val="single" w:sz="4" w:space="0" w:color="auto"/>
        <w:left w:val="single" w:sz="4" w:space="0" w:color="auto"/>
        <w:bottom w:val="single" w:sz="4" w:space="0" w:color="auto"/>
        <w:right w:val="single" w:sz="4" w:space="0" w:color="auto"/>
      </w:pBdr>
      <w:shd w:val="clear" w:color="auto" w:fill="F2F2F2"/>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83">
    <w:name w:val="xl83"/>
    <w:basedOn w:val="a"/>
    <w:rsid w:val="00817F0A"/>
    <w:pPr>
      <w:widowControl/>
      <w:pBdr>
        <w:top w:val="single" w:sz="4" w:space="0" w:color="auto"/>
        <w:left w:val="single" w:sz="4" w:space="0" w:color="auto"/>
        <w:bottom w:val="single" w:sz="4" w:space="0" w:color="auto"/>
        <w:right w:val="single" w:sz="4" w:space="0" w:color="auto"/>
      </w:pBdr>
      <w:shd w:val="clear" w:color="auto" w:fill="F2F2F2"/>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84">
    <w:name w:val="xl84"/>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85">
    <w:name w:val="xl85"/>
    <w:basedOn w:val="a"/>
    <w:rsid w:val="00817F0A"/>
    <w:pPr>
      <w:widowControl/>
      <w:pBdr>
        <w:top w:val="single" w:sz="4" w:space="0" w:color="auto"/>
        <w:left w:val="single" w:sz="4" w:space="0" w:color="auto"/>
        <w:bottom w:val="single" w:sz="4" w:space="0" w:color="auto"/>
        <w:right w:val="single" w:sz="4" w:space="0" w:color="auto"/>
      </w:pBdr>
      <w:shd w:val="clear" w:color="auto" w:fill="F2F2F2"/>
      <w:suppressAutoHyphens w:val="0"/>
      <w:autoSpaceDE/>
      <w:spacing w:before="100" w:beforeAutospacing="1" w:after="100" w:afterAutospacing="1"/>
      <w:jc w:val="center"/>
    </w:pPr>
    <w:rPr>
      <w:rFonts w:ascii="Times New Roman CYR" w:hAnsi="Times New Roman CYR" w:cs="Times New Roman CYR"/>
      <w:b/>
      <w:bCs/>
      <w:lang w:eastAsia="ru-RU"/>
    </w:rPr>
  </w:style>
  <w:style w:type="paragraph" w:customStyle="1" w:styleId="xl86">
    <w:name w:val="xl86"/>
    <w:basedOn w:val="a"/>
    <w:rsid w:val="00817F0A"/>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87">
    <w:name w:val="xl87"/>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88">
    <w:name w:val="xl88"/>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89">
    <w:name w:val="xl89"/>
    <w:basedOn w:val="a"/>
    <w:rsid w:val="00817F0A"/>
    <w:pPr>
      <w:widowControl/>
      <w:suppressAutoHyphens w:val="0"/>
      <w:autoSpaceDE/>
      <w:spacing w:before="100" w:beforeAutospacing="1" w:after="100" w:afterAutospacing="1"/>
    </w:pPr>
    <w:rPr>
      <w:rFonts w:ascii="Times New Roman CYR" w:hAnsi="Times New Roman CYR" w:cs="Times New Roman CYR"/>
      <w:b/>
      <w:bCs/>
      <w:color w:val="FF0000"/>
      <w:lang w:eastAsia="ru-RU"/>
    </w:rPr>
  </w:style>
  <w:style w:type="paragraph" w:customStyle="1" w:styleId="xl90">
    <w:name w:val="xl90"/>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w:hAnsi="Times New Roman" w:cs="Times New Roman"/>
      <w:lang w:eastAsia="ru-RU"/>
    </w:rPr>
  </w:style>
  <w:style w:type="paragraph" w:customStyle="1" w:styleId="xl91">
    <w:name w:val="xl91"/>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92">
    <w:name w:val="xl92"/>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w:hAnsi="Times New Roman" w:cs="Times New Roman"/>
      <w:color w:val="000000"/>
      <w:lang w:eastAsia="ru-RU"/>
    </w:rPr>
  </w:style>
  <w:style w:type="paragraph" w:customStyle="1" w:styleId="xl93">
    <w:name w:val="xl93"/>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94">
    <w:name w:val="xl94"/>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w:hAnsi="Times New Roman" w:cs="Times New Roman"/>
      <w:i/>
      <w:iCs/>
      <w:lang w:eastAsia="ru-RU"/>
    </w:rPr>
  </w:style>
  <w:style w:type="paragraph" w:customStyle="1" w:styleId="xl95">
    <w:name w:val="xl95"/>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w:hAnsi="Times New Roman" w:cs="Times New Roman"/>
      <w:color w:val="000000"/>
      <w:lang w:eastAsia="ru-RU"/>
    </w:rPr>
  </w:style>
  <w:style w:type="paragraph" w:customStyle="1" w:styleId="xl96">
    <w:name w:val="xl96"/>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w:hAnsi="Times New Roman" w:cs="Times New Roman"/>
      <w:lang w:eastAsia="ru-RU"/>
    </w:rPr>
  </w:style>
  <w:style w:type="paragraph" w:customStyle="1" w:styleId="xl97">
    <w:name w:val="xl97"/>
    <w:basedOn w:val="a"/>
    <w:rsid w:val="00817F0A"/>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98">
    <w:name w:val="xl98"/>
    <w:basedOn w:val="a"/>
    <w:rsid w:val="00817F0A"/>
    <w:pPr>
      <w:widowControl/>
      <w:suppressAutoHyphens w:val="0"/>
      <w:autoSpaceDE/>
      <w:spacing w:before="100" w:beforeAutospacing="1" w:after="100" w:afterAutospacing="1"/>
    </w:pPr>
    <w:rPr>
      <w:rFonts w:ascii="Times New Roman" w:hAnsi="Times New Roman" w:cs="Times New Roman"/>
      <w:lang w:eastAsia="ru-RU"/>
    </w:rPr>
  </w:style>
  <w:style w:type="paragraph" w:customStyle="1" w:styleId="xl99">
    <w:name w:val="xl99"/>
    <w:basedOn w:val="a"/>
    <w:rsid w:val="00817F0A"/>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100">
    <w:name w:val="xl100"/>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01">
    <w:name w:val="xl101"/>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02">
    <w:name w:val="xl102"/>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03">
    <w:name w:val="xl103"/>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04">
    <w:name w:val="xl104"/>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05">
    <w:name w:val="xl105"/>
    <w:basedOn w:val="a"/>
    <w:rsid w:val="00817F0A"/>
    <w:pPr>
      <w:widowControl/>
      <w:pBdr>
        <w:top w:val="single" w:sz="4" w:space="0" w:color="auto"/>
        <w:left w:val="single" w:sz="4" w:space="0" w:color="auto"/>
        <w:bottom w:val="single" w:sz="4" w:space="0" w:color="auto"/>
        <w:right w:val="single" w:sz="4" w:space="0" w:color="auto"/>
      </w:pBdr>
      <w:shd w:val="clear" w:color="auto" w:fill="F2F2F2"/>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06">
    <w:name w:val="xl106"/>
    <w:basedOn w:val="a"/>
    <w:rsid w:val="00817F0A"/>
    <w:pPr>
      <w:widowControl/>
      <w:pBdr>
        <w:top w:val="single" w:sz="4" w:space="0" w:color="auto"/>
        <w:left w:val="single" w:sz="4" w:space="0" w:color="auto"/>
        <w:bottom w:val="single" w:sz="4" w:space="0" w:color="auto"/>
        <w:right w:val="single" w:sz="4" w:space="0" w:color="auto"/>
      </w:pBdr>
      <w:shd w:val="clear" w:color="auto" w:fill="F2F2F2"/>
      <w:suppressAutoHyphens w:val="0"/>
      <w:autoSpaceDE/>
      <w:spacing w:before="100" w:beforeAutospacing="1" w:after="100" w:afterAutospacing="1"/>
    </w:pPr>
    <w:rPr>
      <w:rFonts w:ascii="Times New Roman" w:hAnsi="Times New Roman" w:cs="Times New Roman"/>
      <w:lang w:eastAsia="ru-RU"/>
    </w:rPr>
  </w:style>
  <w:style w:type="paragraph" w:customStyle="1" w:styleId="xl107">
    <w:name w:val="xl107"/>
    <w:basedOn w:val="a"/>
    <w:rsid w:val="00817F0A"/>
    <w:pPr>
      <w:widowControl/>
      <w:pBdr>
        <w:top w:val="single" w:sz="4" w:space="0" w:color="auto"/>
        <w:left w:val="single" w:sz="4" w:space="0" w:color="auto"/>
        <w:bottom w:val="single" w:sz="4" w:space="0" w:color="auto"/>
        <w:right w:val="single" w:sz="4" w:space="0" w:color="auto"/>
      </w:pBdr>
      <w:shd w:val="clear" w:color="auto" w:fill="F2F2F2"/>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08">
    <w:name w:val="xl108"/>
    <w:basedOn w:val="a"/>
    <w:rsid w:val="00817F0A"/>
    <w:pPr>
      <w:widowControl/>
      <w:suppressAutoHyphens w:val="0"/>
      <w:autoSpaceDE/>
      <w:spacing w:before="100" w:beforeAutospacing="1" w:after="100" w:afterAutospacing="1"/>
      <w:jc w:val="center"/>
    </w:pPr>
    <w:rPr>
      <w:rFonts w:ascii="Times New Roman CYR" w:hAnsi="Times New Roman CYR" w:cs="Times New Roman CYR"/>
      <w:b/>
      <w:bCs/>
      <w:lang w:eastAsia="ru-RU"/>
    </w:rPr>
  </w:style>
  <w:style w:type="paragraph" w:customStyle="1" w:styleId="xl109">
    <w:name w:val="xl109"/>
    <w:basedOn w:val="a"/>
    <w:rsid w:val="00817F0A"/>
    <w:pPr>
      <w:widowControl/>
      <w:pBdr>
        <w:top w:val="single" w:sz="4" w:space="0" w:color="auto"/>
        <w:left w:val="single" w:sz="4" w:space="0" w:color="auto"/>
        <w:bottom w:val="single" w:sz="4" w:space="0" w:color="auto"/>
      </w:pBdr>
      <w:shd w:val="clear" w:color="auto" w:fill="F2F2F2"/>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10">
    <w:name w:val="xl110"/>
    <w:basedOn w:val="a"/>
    <w:rsid w:val="00817F0A"/>
    <w:pPr>
      <w:widowControl/>
      <w:pBdr>
        <w:top w:val="single" w:sz="4" w:space="0" w:color="auto"/>
        <w:bottom w:val="single" w:sz="4" w:space="0" w:color="auto"/>
        <w:right w:val="single" w:sz="4" w:space="0" w:color="auto"/>
      </w:pBdr>
      <w:shd w:val="clear" w:color="auto" w:fill="F2F2F2"/>
      <w:suppressAutoHyphens w:val="0"/>
      <w:autoSpaceDE/>
      <w:spacing w:before="100" w:beforeAutospacing="1" w:after="100" w:afterAutospacing="1"/>
    </w:pPr>
    <w:rPr>
      <w:rFonts w:ascii="Times New Roman" w:hAnsi="Times New Roman" w:cs="Times New Roman"/>
      <w:lang w:eastAsia="ru-RU"/>
    </w:rPr>
  </w:style>
  <w:style w:type="paragraph" w:customStyle="1" w:styleId="xl111">
    <w:name w:val="xl111"/>
    <w:basedOn w:val="a"/>
    <w:rsid w:val="00817F0A"/>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112">
    <w:name w:val="xl112"/>
    <w:basedOn w:val="a"/>
    <w:rsid w:val="00817F0A"/>
    <w:pPr>
      <w:widowControl/>
      <w:pBdr>
        <w:top w:val="single" w:sz="4" w:space="0" w:color="auto"/>
        <w:left w:val="single" w:sz="4" w:space="0" w:color="auto"/>
        <w:bottom w:val="single" w:sz="4" w:space="0" w:color="auto"/>
      </w:pBdr>
      <w:shd w:val="clear" w:color="auto" w:fill="F2F2F2"/>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13">
    <w:name w:val="xl113"/>
    <w:basedOn w:val="a"/>
    <w:rsid w:val="00817F0A"/>
    <w:pPr>
      <w:widowControl/>
      <w:pBdr>
        <w:top w:val="single" w:sz="4" w:space="0" w:color="auto"/>
        <w:bottom w:val="single" w:sz="4" w:space="0" w:color="auto"/>
        <w:right w:val="single" w:sz="4" w:space="0" w:color="auto"/>
      </w:pBdr>
      <w:shd w:val="clear" w:color="auto" w:fill="F2F2F2"/>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14">
    <w:name w:val="xl114"/>
    <w:basedOn w:val="a"/>
    <w:rsid w:val="00817F0A"/>
    <w:pPr>
      <w:widowControl/>
      <w:pBdr>
        <w:top w:val="single" w:sz="4" w:space="0" w:color="auto"/>
        <w:left w:val="single" w:sz="4" w:space="0" w:color="auto"/>
        <w:bottom w:val="single" w:sz="4" w:space="0" w:color="auto"/>
        <w:right w:val="single" w:sz="4" w:space="0" w:color="auto"/>
      </w:pBdr>
      <w:shd w:val="clear" w:color="auto" w:fill="F2F2F2"/>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15">
    <w:name w:val="xl115"/>
    <w:basedOn w:val="a"/>
    <w:rsid w:val="00817F0A"/>
    <w:pPr>
      <w:widowControl/>
      <w:pBdr>
        <w:top w:val="single" w:sz="4" w:space="0" w:color="auto"/>
        <w:left w:val="single" w:sz="4" w:space="0" w:color="auto"/>
        <w:bottom w:val="single" w:sz="4" w:space="0" w:color="auto"/>
        <w:right w:val="single" w:sz="4" w:space="0" w:color="auto"/>
      </w:pBdr>
      <w:shd w:val="clear" w:color="auto" w:fill="F2F2F2"/>
      <w:suppressAutoHyphens w:val="0"/>
      <w:autoSpaceDE/>
      <w:spacing w:before="100" w:beforeAutospacing="1" w:after="100" w:afterAutospacing="1"/>
    </w:pPr>
    <w:rPr>
      <w:rFonts w:ascii="Times New Roman" w:hAnsi="Times New Roman" w:cs="Times New Roman"/>
      <w:lang w:eastAsia="ru-RU"/>
    </w:rPr>
  </w:style>
  <w:style w:type="paragraph" w:customStyle="1" w:styleId="aff8">
    <w:name w:val="параграф"/>
    <w:basedOn w:val="a"/>
    <w:uiPriority w:val="99"/>
    <w:qFormat/>
    <w:rsid w:val="00817F0A"/>
    <w:pPr>
      <w:widowControl/>
      <w:suppressAutoHyphens w:val="0"/>
      <w:autoSpaceDE/>
      <w:jc w:val="both"/>
    </w:pPr>
    <w:rPr>
      <w:rFonts w:ascii="Times New Roman" w:hAnsi="Times New Roman" w:cs="Times New Roman"/>
      <w:b/>
      <w:lang w:eastAsia="ru-RU"/>
    </w:rPr>
  </w:style>
  <w:style w:type="paragraph" w:customStyle="1" w:styleId="font12">
    <w:name w:val="font12"/>
    <w:basedOn w:val="a"/>
    <w:uiPriority w:val="99"/>
    <w:rsid w:val="00817F0A"/>
    <w:pPr>
      <w:widowControl/>
      <w:suppressAutoHyphens w:val="0"/>
      <w:autoSpaceDE/>
      <w:spacing w:before="100" w:beforeAutospacing="1" w:after="100" w:afterAutospacing="1"/>
    </w:pPr>
    <w:rPr>
      <w:rFonts w:ascii="Tahoma" w:hAnsi="Tahoma" w:cs="Tahoma"/>
      <w:color w:val="000000"/>
      <w:sz w:val="18"/>
      <w:szCs w:val="18"/>
      <w:lang w:eastAsia="ru-RU"/>
    </w:rPr>
  </w:style>
  <w:style w:type="paragraph" w:customStyle="1" w:styleId="font13">
    <w:name w:val="font13"/>
    <w:basedOn w:val="a"/>
    <w:uiPriority w:val="99"/>
    <w:rsid w:val="00817F0A"/>
    <w:pPr>
      <w:widowControl/>
      <w:suppressAutoHyphens w:val="0"/>
      <w:autoSpaceDE/>
      <w:spacing w:before="100" w:beforeAutospacing="1" w:after="100" w:afterAutospacing="1"/>
    </w:pPr>
    <w:rPr>
      <w:rFonts w:ascii="Tahoma" w:hAnsi="Tahoma" w:cs="Tahoma"/>
      <w:b/>
      <w:bCs/>
      <w:color w:val="000000"/>
      <w:sz w:val="18"/>
      <w:szCs w:val="18"/>
      <w:lang w:eastAsia="ru-RU"/>
    </w:rPr>
  </w:style>
  <w:style w:type="paragraph" w:customStyle="1" w:styleId="xl64">
    <w:name w:val="xl64"/>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16">
    <w:name w:val="xl116"/>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w:hAnsi="Times New Roman" w:cs="Times New Roman"/>
      <w:lang w:eastAsia="ru-RU"/>
    </w:rPr>
  </w:style>
  <w:style w:type="paragraph" w:customStyle="1" w:styleId="xl117">
    <w:name w:val="xl117"/>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18">
    <w:name w:val="xl118"/>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sz w:val="20"/>
      <w:szCs w:val="20"/>
      <w:lang w:eastAsia="ru-RU"/>
    </w:rPr>
  </w:style>
  <w:style w:type="paragraph" w:customStyle="1" w:styleId="xl119">
    <w:name w:val="xl119"/>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sz w:val="20"/>
      <w:szCs w:val="20"/>
      <w:lang w:eastAsia="ru-RU"/>
    </w:rPr>
  </w:style>
  <w:style w:type="paragraph" w:customStyle="1" w:styleId="xl120">
    <w:name w:val="xl120"/>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sz w:val="20"/>
      <w:szCs w:val="20"/>
      <w:lang w:eastAsia="ru-RU"/>
    </w:rPr>
  </w:style>
  <w:style w:type="paragraph" w:customStyle="1" w:styleId="xl121">
    <w:name w:val="xl121"/>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sz w:val="20"/>
      <w:szCs w:val="20"/>
      <w:lang w:eastAsia="ru-RU"/>
    </w:rPr>
  </w:style>
  <w:style w:type="paragraph" w:customStyle="1" w:styleId="xl122">
    <w:name w:val="xl122"/>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sz w:val="20"/>
      <w:szCs w:val="20"/>
      <w:lang w:eastAsia="ru-RU"/>
    </w:rPr>
  </w:style>
  <w:style w:type="paragraph" w:customStyle="1" w:styleId="xl123">
    <w:name w:val="xl123"/>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24">
    <w:name w:val="xl124"/>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25">
    <w:name w:val="xl125"/>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126">
    <w:name w:val="xl126"/>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27">
    <w:name w:val="xl127"/>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sz w:val="20"/>
      <w:szCs w:val="20"/>
      <w:lang w:eastAsia="ru-RU"/>
    </w:rPr>
  </w:style>
  <w:style w:type="paragraph" w:customStyle="1" w:styleId="xl128">
    <w:name w:val="xl128"/>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sz w:val="20"/>
      <w:szCs w:val="20"/>
      <w:lang w:eastAsia="ru-RU"/>
    </w:rPr>
  </w:style>
  <w:style w:type="paragraph" w:customStyle="1" w:styleId="xl129">
    <w:name w:val="xl129"/>
    <w:basedOn w:val="a"/>
    <w:rsid w:val="00817F0A"/>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30">
    <w:name w:val="xl130"/>
    <w:basedOn w:val="a"/>
    <w:rsid w:val="00817F0A"/>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Arial CYR" w:hAnsi="Arial CYR" w:cs="Arial CYR"/>
      <w:lang w:eastAsia="ru-RU"/>
    </w:rPr>
  </w:style>
  <w:style w:type="paragraph" w:customStyle="1" w:styleId="xl131">
    <w:name w:val="xl131"/>
    <w:basedOn w:val="a"/>
    <w:rsid w:val="00817F0A"/>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32">
    <w:name w:val="xl132"/>
    <w:basedOn w:val="a"/>
    <w:rsid w:val="00817F0A"/>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33">
    <w:name w:val="xl133"/>
    <w:basedOn w:val="a"/>
    <w:rsid w:val="00817F0A"/>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Arial CYR" w:hAnsi="Arial CYR" w:cs="Arial CYR"/>
      <w:lang w:eastAsia="ru-RU"/>
    </w:rPr>
  </w:style>
  <w:style w:type="paragraph" w:customStyle="1" w:styleId="xl134">
    <w:name w:val="xl134"/>
    <w:basedOn w:val="a"/>
    <w:rsid w:val="00817F0A"/>
    <w:pPr>
      <w:widowControl/>
      <w:suppressAutoHyphens w:val="0"/>
      <w:autoSpaceDE/>
      <w:spacing w:before="100" w:beforeAutospacing="1" w:after="100" w:afterAutospacing="1"/>
      <w:jc w:val="center"/>
    </w:pPr>
    <w:rPr>
      <w:rFonts w:ascii="Times New Roman CYR" w:hAnsi="Times New Roman CYR" w:cs="Times New Roman CYR"/>
      <w:sz w:val="28"/>
      <w:szCs w:val="28"/>
      <w:lang w:eastAsia="ru-RU"/>
    </w:rPr>
  </w:style>
  <w:style w:type="paragraph" w:customStyle="1" w:styleId="xl135">
    <w:name w:val="xl135"/>
    <w:basedOn w:val="a"/>
    <w:rsid w:val="00817F0A"/>
    <w:pPr>
      <w:widowControl/>
      <w:suppressAutoHyphens w:val="0"/>
      <w:autoSpaceDE/>
      <w:spacing w:before="100" w:beforeAutospacing="1" w:after="100" w:afterAutospacing="1"/>
      <w:jc w:val="center"/>
    </w:pPr>
    <w:rPr>
      <w:rFonts w:ascii="Times New Roman CYR" w:hAnsi="Times New Roman CYR" w:cs="Times New Roman CYR"/>
      <w:sz w:val="28"/>
      <w:szCs w:val="28"/>
      <w:lang w:eastAsia="ru-RU"/>
    </w:rPr>
  </w:style>
  <w:style w:type="paragraph" w:customStyle="1" w:styleId="xl136">
    <w:name w:val="xl136"/>
    <w:basedOn w:val="a"/>
    <w:rsid w:val="00817F0A"/>
    <w:pPr>
      <w:widowControl/>
      <w:suppressAutoHyphens w:val="0"/>
      <w:autoSpaceDE/>
      <w:spacing w:before="100" w:beforeAutospacing="1" w:after="100" w:afterAutospacing="1"/>
      <w:jc w:val="right"/>
    </w:pPr>
    <w:rPr>
      <w:rFonts w:ascii="Times New Roman CYR" w:hAnsi="Times New Roman CYR" w:cs="Times New Roman CYR"/>
      <w:sz w:val="28"/>
      <w:szCs w:val="28"/>
      <w:lang w:eastAsia="ru-RU"/>
    </w:rPr>
  </w:style>
  <w:style w:type="paragraph" w:customStyle="1" w:styleId="xl137">
    <w:name w:val="xl137"/>
    <w:basedOn w:val="a"/>
    <w:rsid w:val="00817F0A"/>
    <w:pPr>
      <w:widowControl/>
      <w:suppressAutoHyphens w:val="0"/>
      <w:autoSpaceDE/>
      <w:spacing w:before="100" w:beforeAutospacing="1" w:after="100" w:afterAutospacing="1"/>
      <w:jc w:val="right"/>
    </w:pPr>
    <w:rPr>
      <w:rFonts w:ascii="Times New Roman CYR" w:hAnsi="Times New Roman CYR" w:cs="Times New Roman CYR"/>
      <w:sz w:val="28"/>
      <w:szCs w:val="28"/>
      <w:lang w:eastAsia="ru-RU"/>
    </w:rPr>
  </w:style>
  <w:style w:type="paragraph" w:customStyle="1" w:styleId="xl138">
    <w:name w:val="xl138"/>
    <w:basedOn w:val="a"/>
    <w:rsid w:val="00817F0A"/>
    <w:pPr>
      <w:widowControl/>
      <w:suppressAutoHyphens w:val="0"/>
      <w:autoSpaceDE/>
      <w:spacing w:before="100" w:beforeAutospacing="1" w:after="100" w:afterAutospacing="1"/>
      <w:jc w:val="center"/>
    </w:pPr>
    <w:rPr>
      <w:rFonts w:ascii="Times New Roman CYR" w:hAnsi="Times New Roman CYR" w:cs="Times New Roman CYR"/>
      <w:b/>
      <w:bCs/>
      <w:sz w:val="28"/>
      <w:szCs w:val="28"/>
      <w:lang w:eastAsia="ru-RU"/>
    </w:rPr>
  </w:style>
  <w:style w:type="paragraph" w:customStyle="1" w:styleId="xl139">
    <w:name w:val="xl139"/>
    <w:basedOn w:val="a"/>
    <w:rsid w:val="00817F0A"/>
    <w:pPr>
      <w:widowControl/>
      <w:suppressAutoHyphens w:val="0"/>
      <w:autoSpaceDE/>
      <w:spacing w:before="100" w:beforeAutospacing="1" w:after="100" w:afterAutospacing="1"/>
      <w:jc w:val="center"/>
    </w:pPr>
    <w:rPr>
      <w:rFonts w:ascii="Arial CYR" w:hAnsi="Arial CYR" w:cs="Arial CYR"/>
      <w:sz w:val="28"/>
      <w:szCs w:val="28"/>
      <w:lang w:eastAsia="ru-RU"/>
    </w:rPr>
  </w:style>
  <w:style w:type="paragraph" w:customStyle="1" w:styleId="xl140">
    <w:name w:val="xl140"/>
    <w:basedOn w:val="a"/>
    <w:rsid w:val="00817F0A"/>
    <w:pPr>
      <w:widowControl/>
      <w:pBdr>
        <w:top w:val="single" w:sz="4" w:space="0" w:color="auto"/>
        <w:left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41">
    <w:name w:val="xl141"/>
    <w:basedOn w:val="a"/>
    <w:rsid w:val="00817F0A"/>
    <w:pPr>
      <w:widowControl/>
      <w:pBdr>
        <w:top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Arial CYR" w:hAnsi="Arial CYR" w:cs="Arial CYR"/>
      <w:lang w:eastAsia="ru-RU"/>
    </w:rPr>
  </w:style>
  <w:style w:type="paragraph" w:customStyle="1" w:styleId="xl142">
    <w:name w:val="xl142"/>
    <w:basedOn w:val="a"/>
    <w:rsid w:val="00817F0A"/>
    <w:pPr>
      <w:widowControl/>
      <w:pBdr>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43">
    <w:name w:val="xl143"/>
    <w:basedOn w:val="a"/>
    <w:rsid w:val="00817F0A"/>
    <w:pPr>
      <w:widowControl/>
      <w:pBdr>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Arial CYR" w:hAnsi="Arial CYR" w:cs="Arial CYR"/>
      <w:lang w:eastAsia="ru-RU"/>
    </w:rPr>
  </w:style>
  <w:style w:type="paragraph" w:customStyle="1" w:styleId="xl144">
    <w:name w:val="xl144"/>
    <w:basedOn w:val="a"/>
    <w:rsid w:val="00817F0A"/>
    <w:pPr>
      <w:widowControl/>
      <w:suppressAutoHyphens w:val="0"/>
      <w:autoSpaceDE/>
      <w:spacing w:before="100" w:beforeAutospacing="1" w:after="100" w:afterAutospacing="1"/>
      <w:jc w:val="center"/>
    </w:pPr>
    <w:rPr>
      <w:rFonts w:ascii="Times New Roman CYR" w:hAnsi="Times New Roman CYR" w:cs="Times New Roman CYR"/>
      <w:sz w:val="28"/>
      <w:szCs w:val="28"/>
      <w:lang w:eastAsia="ru-RU"/>
    </w:rPr>
  </w:style>
  <w:style w:type="paragraph" w:customStyle="1" w:styleId="39">
    <w:name w:val="Абзац списка3"/>
    <w:basedOn w:val="a"/>
    <w:rsid w:val="00817F0A"/>
    <w:pPr>
      <w:widowControl/>
      <w:suppressAutoHyphens w:val="0"/>
      <w:autoSpaceDE/>
      <w:spacing w:after="200" w:line="276" w:lineRule="auto"/>
      <w:ind w:left="720"/>
    </w:pPr>
    <w:rPr>
      <w:rFonts w:eastAsia="Calibri"/>
      <w:sz w:val="22"/>
      <w:szCs w:val="22"/>
      <w:lang w:eastAsia="en-US"/>
    </w:rPr>
  </w:style>
  <w:style w:type="paragraph" w:customStyle="1" w:styleId="xl145">
    <w:name w:val="xl145"/>
    <w:basedOn w:val="a"/>
    <w:rsid w:val="00817F0A"/>
    <w:pPr>
      <w:widowControl/>
      <w:pBdr>
        <w:top w:val="single" w:sz="4" w:space="0" w:color="auto"/>
        <w:left w:val="single" w:sz="4" w:space="0" w:color="auto"/>
        <w:bottom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46">
    <w:name w:val="xl146"/>
    <w:basedOn w:val="a"/>
    <w:rsid w:val="00817F0A"/>
    <w:pPr>
      <w:widowControl/>
      <w:pBdr>
        <w:top w:val="single" w:sz="4" w:space="0" w:color="auto"/>
        <w:left w:val="single" w:sz="4" w:space="0" w:color="auto"/>
        <w:bottom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47">
    <w:name w:val="xl147"/>
    <w:basedOn w:val="a"/>
    <w:rsid w:val="00817F0A"/>
    <w:pPr>
      <w:widowControl/>
      <w:pBdr>
        <w:top w:val="single" w:sz="4" w:space="0" w:color="auto"/>
        <w:left w:val="single" w:sz="4" w:space="0" w:color="auto"/>
        <w:bottom w:val="single" w:sz="4" w:space="0" w:color="auto"/>
      </w:pBdr>
      <w:shd w:val="clear" w:color="auto" w:fill="FDE9D9"/>
      <w:suppressAutoHyphens w:val="0"/>
      <w:autoSpaceDE/>
      <w:spacing w:before="100" w:beforeAutospacing="1" w:after="100" w:afterAutospacing="1"/>
      <w:jc w:val="center"/>
    </w:pPr>
    <w:rPr>
      <w:rFonts w:ascii="Times New Roman CYR" w:hAnsi="Times New Roman CYR" w:cs="Times New Roman CYR"/>
      <w:color w:val="FF0000"/>
      <w:lang w:eastAsia="ru-RU"/>
    </w:rPr>
  </w:style>
  <w:style w:type="paragraph" w:customStyle="1" w:styleId="xl148">
    <w:name w:val="xl148"/>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49">
    <w:name w:val="xl149"/>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50">
    <w:name w:val="xl150"/>
    <w:basedOn w:val="a"/>
    <w:rsid w:val="00817F0A"/>
    <w:pPr>
      <w:widowControl/>
      <w:shd w:val="clear" w:color="auto" w:fill="FDE9D9"/>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51">
    <w:name w:val="xl151"/>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color w:val="FF0000"/>
      <w:lang w:eastAsia="ru-RU"/>
    </w:rPr>
  </w:style>
  <w:style w:type="paragraph" w:customStyle="1" w:styleId="xl152">
    <w:name w:val="xl152"/>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color w:val="FF0000"/>
      <w:lang w:eastAsia="ru-RU"/>
    </w:rPr>
  </w:style>
  <w:style w:type="paragraph" w:customStyle="1" w:styleId="xl153">
    <w:name w:val="xl153"/>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54">
    <w:name w:val="xl154"/>
    <w:basedOn w:val="a"/>
    <w:rsid w:val="00817F0A"/>
    <w:pPr>
      <w:widowControl/>
      <w:pBdr>
        <w:top w:val="single" w:sz="4" w:space="0" w:color="auto"/>
        <w:left w:val="single" w:sz="4" w:space="0" w:color="auto"/>
        <w:bottom w:val="single" w:sz="4" w:space="0" w:color="auto"/>
      </w:pBdr>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55">
    <w:name w:val="xl155"/>
    <w:basedOn w:val="a"/>
    <w:rsid w:val="00817F0A"/>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56">
    <w:name w:val="xl156"/>
    <w:basedOn w:val="a"/>
    <w:rsid w:val="00817F0A"/>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157">
    <w:name w:val="xl157"/>
    <w:basedOn w:val="a"/>
    <w:rsid w:val="00817F0A"/>
    <w:pPr>
      <w:widowControl/>
      <w:pBdr>
        <w:top w:val="single" w:sz="4" w:space="0" w:color="auto"/>
        <w:left w:val="single" w:sz="4" w:space="0" w:color="auto"/>
        <w:bottom w:val="single" w:sz="4" w:space="0" w:color="auto"/>
      </w:pBdr>
      <w:shd w:val="clear" w:color="auto" w:fill="FDE9D9"/>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58">
    <w:name w:val="xl158"/>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59">
    <w:name w:val="xl159"/>
    <w:basedOn w:val="a"/>
    <w:rsid w:val="00817F0A"/>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0">
    <w:name w:val="xl160"/>
    <w:basedOn w:val="a"/>
    <w:rsid w:val="00817F0A"/>
    <w:pPr>
      <w:widowControl/>
      <w:pBdr>
        <w:top w:val="single" w:sz="4" w:space="0" w:color="auto"/>
        <w:left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1">
    <w:name w:val="xl161"/>
    <w:basedOn w:val="a"/>
    <w:rsid w:val="00817F0A"/>
    <w:pPr>
      <w:widowControl/>
      <w:pBdr>
        <w:top w:val="single" w:sz="4" w:space="0" w:color="auto"/>
        <w:left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2">
    <w:name w:val="xl162"/>
    <w:basedOn w:val="a"/>
    <w:rsid w:val="00817F0A"/>
    <w:pPr>
      <w:widowControl/>
      <w:pBdr>
        <w:top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3">
    <w:name w:val="xl163"/>
    <w:basedOn w:val="a"/>
    <w:rsid w:val="00817F0A"/>
    <w:pPr>
      <w:widowControl/>
      <w:pBdr>
        <w:top w:val="single" w:sz="4" w:space="0" w:color="auto"/>
        <w:left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4">
    <w:name w:val="xl164"/>
    <w:basedOn w:val="a"/>
    <w:rsid w:val="00817F0A"/>
    <w:pPr>
      <w:widowControl/>
      <w:pBdr>
        <w:top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5">
    <w:name w:val="xl165"/>
    <w:basedOn w:val="a"/>
    <w:rsid w:val="00817F0A"/>
    <w:pPr>
      <w:widowControl/>
      <w:pBdr>
        <w:top w:val="single" w:sz="4" w:space="0" w:color="auto"/>
        <w:left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6">
    <w:name w:val="xl166"/>
    <w:basedOn w:val="a"/>
    <w:rsid w:val="00817F0A"/>
    <w:pPr>
      <w:widowControl/>
      <w:pBdr>
        <w:top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7">
    <w:name w:val="xl167"/>
    <w:basedOn w:val="a"/>
    <w:rsid w:val="00817F0A"/>
    <w:pPr>
      <w:widowControl/>
      <w:pBdr>
        <w:top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8">
    <w:name w:val="xl168"/>
    <w:basedOn w:val="a"/>
    <w:rsid w:val="00817F0A"/>
    <w:pPr>
      <w:widowControl/>
      <w:pBdr>
        <w:top w:val="single" w:sz="4" w:space="0" w:color="auto"/>
        <w:left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9">
    <w:name w:val="xl169"/>
    <w:basedOn w:val="a"/>
    <w:rsid w:val="00817F0A"/>
    <w:pPr>
      <w:widowControl/>
      <w:pBdr>
        <w:top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70">
    <w:name w:val="xl170"/>
    <w:basedOn w:val="a"/>
    <w:rsid w:val="00817F0A"/>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Style14">
    <w:name w:val="Style14"/>
    <w:basedOn w:val="a"/>
    <w:uiPriority w:val="99"/>
    <w:rsid w:val="00817F0A"/>
    <w:pPr>
      <w:suppressAutoHyphens w:val="0"/>
      <w:autoSpaceDN w:val="0"/>
      <w:adjustRightInd w:val="0"/>
      <w:spacing w:line="288" w:lineRule="exact"/>
      <w:ind w:firstLine="437"/>
      <w:jc w:val="both"/>
    </w:pPr>
    <w:rPr>
      <w:rFonts w:ascii="Palatino Linotype" w:hAnsi="Palatino Linotype" w:cs="Times New Roman"/>
      <w:lang w:eastAsia="ru-RU"/>
    </w:rPr>
  </w:style>
  <w:style w:type="paragraph" w:customStyle="1" w:styleId="xl63">
    <w:name w:val="xl63"/>
    <w:basedOn w:val="a"/>
    <w:rsid w:val="00817F0A"/>
    <w:pPr>
      <w:widowControl/>
      <w:suppressAutoHyphens w:val="0"/>
      <w:autoSpaceDE/>
      <w:spacing w:before="100" w:beforeAutospacing="1" w:after="100" w:afterAutospacing="1"/>
    </w:pPr>
    <w:rPr>
      <w:rFonts w:ascii="Times New Roman" w:hAnsi="Times New Roman" w:cs="Times New Roman"/>
      <w:sz w:val="20"/>
      <w:szCs w:val="20"/>
      <w:lang w:eastAsia="ru-RU"/>
    </w:rPr>
  </w:style>
  <w:style w:type="paragraph" w:customStyle="1" w:styleId="aff9">
    <w:name w:val="Прижатый влево"/>
    <w:next w:val="a"/>
    <w:rsid w:val="00817F0A"/>
    <w:pPr>
      <w:widowControl w:val="0"/>
    </w:pPr>
    <w:rPr>
      <w:rFonts w:ascii="Arial" w:eastAsia="Arial Unicode MS" w:hAnsi="Arial" w:cs="Arial Unicode MS"/>
      <w:color w:val="000000"/>
      <w:sz w:val="26"/>
      <w:szCs w:val="26"/>
      <w:u w:color="000000"/>
    </w:rPr>
  </w:style>
  <w:style w:type="character" w:customStyle="1" w:styleId="affa">
    <w:name w:val="Основной Знак"/>
    <w:aliases w:val="Мой Заголовок 1 Знак Знак"/>
    <w:link w:val="affb"/>
    <w:locked/>
    <w:rsid w:val="00817F0A"/>
    <w:rPr>
      <w:sz w:val="28"/>
      <w:szCs w:val="28"/>
    </w:rPr>
  </w:style>
  <w:style w:type="paragraph" w:customStyle="1" w:styleId="affb">
    <w:name w:val="Основной"/>
    <w:basedOn w:val="a"/>
    <w:link w:val="affa"/>
    <w:qFormat/>
    <w:rsid w:val="00817F0A"/>
    <w:pPr>
      <w:widowControl/>
      <w:suppressAutoHyphens w:val="0"/>
      <w:autoSpaceDE/>
      <w:spacing w:after="120"/>
      <w:ind w:firstLine="708"/>
      <w:jc w:val="both"/>
    </w:pPr>
    <w:rPr>
      <w:rFonts w:ascii="Times New Roman" w:hAnsi="Times New Roman" w:cs="Times New Roman"/>
      <w:sz w:val="28"/>
      <w:szCs w:val="28"/>
      <w:lang w:eastAsia="ru-RU"/>
    </w:rPr>
  </w:style>
  <w:style w:type="character" w:styleId="affc">
    <w:name w:val="footnote reference"/>
    <w:uiPriority w:val="99"/>
    <w:semiHidden/>
    <w:unhideWhenUsed/>
    <w:rsid w:val="00817F0A"/>
    <w:rPr>
      <w:vertAlign w:val="superscript"/>
    </w:rPr>
  </w:style>
  <w:style w:type="character" w:styleId="affd">
    <w:name w:val="annotation reference"/>
    <w:uiPriority w:val="99"/>
    <w:semiHidden/>
    <w:unhideWhenUsed/>
    <w:rsid w:val="00817F0A"/>
    <w:rPr>
      <w:sz w:val="16"/>
      <w:szCs w:val="16"/>
    </w:rPr>
  </w:style>
  <w:style w:type="character" w:customStyle="1" w:styleId="110">
    <w:name w:val="Знак Знак11"/>
    <w:locked/>
    <w:rsid w:val="00817F0A"/>
    <w:rPr>
      <w:bCs/>
      <w:smallCaps/>
      <w:kern w:val="32"/>
      <w:sz w:val="26"/>
      <w:szCs w:val="32"/>
      <w:lang w:val="ru-RU" w:eastAsia="ru-RU" w:bidi="ar-SA"/>
    </w:rPr>
  </w:style>
  <w:style w:type="character" w:customStyle="1" w:styleId="apple-style-span">
    <w:name w:val="apple-style-span"/>
    <w:basedOn w:val="a0"/>
    <w:rsid w:val="00817F0A"/>
  </w:style>
  <w:style w:type="character" w:customStyle="1" w:styleId="st">
    <w:name w:val="st"/>
    <w:basedOn w:val="a0"/>
    <w:rsid w:val="00817F0A"/>
  </w:style>
  <w:style w:type="character" w:customStyle="1" w:styleId="newtext1">
    <w:name w:val="newtext1"/>
    <w:rsid w:val="00817F0A"/>
    <w:rPr>
      <w:rFonts w:ascii="Arial" w:hAnsi="Arial" w:cs="Arial" w:hint="default"/>
      <w:color w:val="003366"/>
      <w:sz w:val="21"/>
      <w:szCs w:val="21"/>
    </w:rPr>
  </w:style>
  <w:style w:type="character" w:customStyle="1" w:styleId="FontStyle20">
    <w:name w:val="Font Style20"/>
    <w:uiPriority w:val="99"/>
    <w:rsid w:val="00817F0A"/>
    <w:rPr>
      <w:rFonts w:ascii="Palatino Linotype" w:hAnsi="Palatino Linotype" w:cs="Palatino Linotype" w:hint="default"/>
      <w:sz w:val="16"/>
      <w:szCs w:val="16"/>
    </w:rPr>
  </w:style>
  <w:style w:type="character" w:customStyle="1" w:styleId="TextNPA">
    <w:name w:val="Text NPA"/>
    <w:rsid w:val="00817F0A"/>
    <w:rPr>
      <w:rFonts w:ascii="Courier New" w:hAnsi="Courier New" w:cs="Courier New" w:hint="default"/>
    </w:rPr>
  </w:style>
  <w:style w:type="character" w:customStyle="1" w:styleId="FontStyle21">
    <w:name w:val="Font Style21"/>
    <w:uiPriority w:val="99"/>
    <w:rsid w:val="00817F0A"/>
    <w:rPr>
      <w:rFonts w:ascii="Tahoma" w:hAnsi="Tahoma" w:cs="Tahoma" w:hint="default"/>
      <w:sz w:val="14"/>
      <w:szCs w:val="14"/>
    </w:rPr>
  </w:style>
  <w:style w:type="character" w:customStyle="1" w:styleId="FontStyle12">
    <w:name w:val="Font Style12"/>
    <w:uiPriority w:val="99"/>
    <w:rsid w:val="00817F0A"/>
    <w:rPr>
      <w:rFonts w:ascii="Times New Roman" w:hAnsi="Times New Roman" w:cs="Times New Roman" w:hint="default"/>
      <w:sz w:val="26"/>
      <w:szCs w:val="26"/>
    </w:rPr>
  </w:style>
  <w:style w:type="character" w:customStyle="1" w:styleId="affe">
    <w:name w:val="Нет"/>
    <w:rsid w:val="00817F0A"/>
  </w:style>
  <w:style w:type="table" w:customStyle="1" w:styleId="1f8">
    <w:name w:val="Сетка таблицы1"/>
    <w:basedOn w:val="a1"/>
    <w:uiPriority w:val="59"/>
    <w:rsid w:val="00817F0A"/>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b">
    <w:name w:val="Сетка таблицы2"/>
    <w:basedOn w:val="a1"/>
    <w:uiPriority w:val="59"/>
    <w:rsid w:val="00817F0A"/>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
    <w:name w:val="Strong"/>
    <w:basedOn w:val="a0"/>
    <w:uiPriority w:val="22"/>
    <w:qFormat/>
    <w:rsid w:val="00817F0A"/>
    <w:rPr>
      <w:b/>
      <w:bCs/>
    </w:rPr>
  </w:style>
  <w:style w:type="character" w:customStyle="1" w:styleId="11pt">
    <w:name w:val="Основной текст + 11 pt"/>
    <w:basedOn w:val="a0"/>
    <w:rsid w:val="00817F0A"/>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character" w:styleId="afff0">
    <w:name w:val="page number"/>
    <w:rsid w:val="00817F0A"/>
  </w:style>
  <w:style w:type="character" w:styleId="afff1">
    <w:name w:val="Emphasis"/>
    <w:qFormat/>
    <w:rsid w:val="00817F0A"/>
    <w:rPr>
      <w:i/>
      <w:iCs/>
    </w:rPr>
  </w:style>
  <w:style w:type="numbering" w:customStyle="1" w:styleId="111">
    <w:name w:val="Нет списка11"/>
    <w:next w:val="a2"/>
    <w:uiPriority w:val="99"/>
    <w:semiHidden/>
    <w:unhideWhenUsed/>
    <w:rsid w:val="00817F0A"/>
  </w:style>
  <w:style w:type="numbering" w:customStyle="1" w:styleId="1110">
    <w:name w:val="Нет списка111"/>
    <w:next w:val="a2"/>
    <w:uiPriority w:val="99"/>
    <w:semiHidden/>
    <w:unhideWhenUsed/>
    <w:rsid w:val="00817F0A"/>
  </w:style>
  <w:style w:type="numbering" w:customStyle="1" w:styleId="2c">
    <w:name w:val="Нет списка2"/>
    <w:next w:val="a2"/>
    <w:uiPriority w:val="99"/>
    <w:semiHidden/>
    <w:unhideWhenUsed/>
    <w:rsid w:val="00817F0A"/>
  </w:style>
  <w:style w:type="numbering" w:customStyle="1" w:styleId="121">
    <w:name w:val="Нет списка12"/>
    <w:next w:val="a2"/>
    <w:uiPriority w:val="99"/>
    <w:semiHidden/>
    <w:unhideWhenUsed/>
    <w:rsid w:val="00817F0A"/>
  </w:style>
  <w:style w:type="numbering" w:customStyle="1" w:styleId="112">
    <w:name w:val="Нет списка112"/>
    <w:next w:val="a2"/>
    <w:uiPriority w:val="99"/>
    <w:semiHidden/>
    <w:unhideWhenUsed/>
    <w:rsid w:val="00817F0A"/>
  </w:style>
  <w:style w:type="numbering" w:customStyle="1" w:styleId="3a">
    <w:name w:val="Нет списка3"/>
    <w:next w:val="a2"/>
    <w:uiPriority w:val="99"/>
    <w:semiHidden/>
    <w:unhideWhenUsed/>
    <w:rsid w:val="00817F0A"/>
  </w:style>
  <w:style w:type="paragraph" w:customStyle="1" w:styleId="msonormalmailrucssattributepostfix">
    <w:name w:val="msonormal_mailru_css_attribute_postfix"/>
    <w:basedOn w:val="a"/>
    <w:rsid w:val="00817F0A"/>
    <w:pPr>
      <w:widowControl/>
      <w:suppressAutoHyphens w:val="0"/>
      <w:autoSpaceDE/>
      <w:spacing w:before="100" w:beforeAutospacing="1" w:after="100" w:afterAutospacing="1"/>
    </w:pPr>
    <w:rPr>
      <w:rFonts w:ascii="Times New Roman" w:eastAsia="Calibri" w:hAnsi="Times New Roman" w:cs="Times New Roman"/>
      <w:lang w:eastAsia="ru-RU"/>
    </w:rPr>
  </w:style>
  <w:style w:type="character" w:customStyle="1" w:styleId="14">
    <w:name w:val="Верхний колонтитул Знак1"/>
    <w:basedOn w:val="a0"/>
    <w:link w:val="af1"/>
    <w:uiPriority w:val="99"/>
    <w:rsid w:val="00817F0A"/>
    <w:rPr>
      <w:rFonts w:ascii="Calibri" w:hAnsi="Calibri" w:cs="Calibri"/>
      <w:sz w:val="24"/>
      <w:szCs w:val="24"/>
      <w:lang w:val="x-none" w:eastAsia="zh-CN"/>
    </w:rPr>
  </w:style>
  <w:style w:type="character" w:customStyle="1" w:styleId="15">
    <w:name w:val="Нижний колонтитул Знак1"/>
    <w:basedOn w:val="a0"/>
    <w:link w:val="af2"/>
    <w:uiPriority w:val="99"/>
    <w:rsid w:val="00817F0A"/>
    <w:rPr>
      <w:rFonts w:ascii="Calibri" w:hAnsi="Calibri" w:cs="Calibri"/>
      <w:sz w:val="24"/>
      <w:szCs w:val="24"/>
      <w:lang w:val="x-none" w:eastAsia="zh-CN"/>
    </w:rPr>
  </w:style>
  <w:style w:type="character" w:customStyle="1" w:styleId="16">
    <w:name w:val="Текст выноски Знак1"/>
    <w:basedOn w:val="a0"/>
    <w:link w:val="af3"/>
    <w:uiPriority w:val="99"/>
    <w:rsid w:val="00817F0A"/>
    <w:rPr>
      <w:rFonts w:ascii="Tahoma" w:hAnsi="Tahoma" w:cs="Tahoma"/>
      <w:sz w:val="16"/>
      <w:szCs w:val="16"/>
      <w:lang w:val="x-none" w:eastAsia="zh-CN"/>
    </w:rPr>
  </w:style>
  <w:style w:type="character" w:customStyle="1" w:styleId="1c">
    <w:name w:val="Тема примечания Знак1"/>
    <w:basedOn w:val="1e"/>
    <w:link w:val="af6"/>
    <w:uiPriority w:val="99"/>
    <w:rsid w:val="00817F0A"/>
    <w:rPr>
      <w:rFonts w:ascii="Calibri" w:hAnsi="Calibri" w:cs="Calibri"/>
      <w:b/>
      <w:bCs/>
      <w:lang w:val="x-none" w:eastAsia="zh-CN"/>
    </w:rPr>
  </w:style>
  <w:style w:type="numbering" w:customStyle="1" w:styleId="44">
    <w:name w:val="Нет списка4"/>
    <w:next w:val="a2"/>
    <w:uiPriority w:val="99"/>
    <w:semiHidden/>
    <w:unhideWhenUsed/>
    <w:rsid w:val="00817F0A"/>
  </w:style>
  <w:style w:type="paragraph" w:styleId="afff2">
    <w:name w:val="Block Text"/>
    <w:basedOn w:val="a"/>
    <w:uiPriority w:val="99"/>
    <w:unhideWhenUsed/>
    <w:rsid w:val="00817F0A"/>
    <w:pPr>
      <w:widowControl/>
      <w:suppressAutoHyphens w:val="0"/>
      <w:autoSpaceDE/>
      <w:spacing w:line="276" w:lineRule="auto"/>
      <w:ind w:left="-993" w:right="-426" w:firstLine="709"/>
      <w:jc w:val="both"/>
    </w:pPr>
    <w:rPr>
      <w:rFonts w:ascii="Times New Roman" w:eastAsia="Calibri" w:hAnsi="Times New Roman" w:cs="Times New Roman"/>
      <w:sz w:val="28"/>
      <w:szCs w:val="28"/>
      <w:lang w:eastAsia="en-US"/>
    </w:rPr>
  </w:style>
  <w:style w:type="character" w:customStyle="1" w:styleId="ConsPlusNormal0">
    <w:name w:val="ConsPlusNormal Знак"/>
    <w:link w:val="ConsPlusNormal"/>
    <w:locked/>
    <w:rsid w:val="00817F0A"/>
    <w:rPr>
      <w:sz w:val="24"/>
      <w:lang w:eastAsia="zh-CN"/>
    </w:rPr>
  </w:style>
  <w:style w:type="paragraph" w:styleId="HTML">
    <w:name w:val="HTML Preformatted"/>
    <w:basedOn w:val="a"/>
    <w:link w:val="HTML0"/>
    <w:unhideWhenUsed/>
    <w:rsid w:val="00817F0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pPr>
    <w:rPr>
      <w:rFonts w:ascii="Courier New" w:eastAsia="Calibri" w:hAnsi="Courier New" w:cs="Courier New"/>
      <w:sz w:val="22"/>
      <w:szCs w:val="22"/>
      <w:lang w:eastAsia="en-US"/>
    </w:rPr>
  </w:style>
  <w:style w:type="character" w:customStyle="1" w:styleId="HTML0">
    <w:name w:val="Стандартный HTML Знак"/>
    <w:basedOn w:val="a0"/>
    <w:link w:val="HTML"/>
    <w:rsid w:val="00817F0A"/>
    <w:rPr>
      <w:rFonts w:ascii="Courier New" w:eastAsia="Calibri" w:hAnsi="Courier New" w:cs="Courier New"/>
      <w:sz w:val="22"/>
      <w:szCs w:val="22"/>
      <w:lang w:eastAsia="en-US"/>
    </w:rPr>
  </w:style>
  <w:style w:type="character" w:customStyle="1" w:styleId="disabled">
    <w:name w:val="disabled"/>
    <w:basedOn w:val="a0"/>
    <w:rsid w:val="00817F0A"/>
  </w:style>
  <w:style w:type="numbering" w:customStyle="1" w:styleId="53">
    <w:name w:val="Нет списка5"/>
    <w:next w:val="a2"/>
    <w:uiPriority w:val="99"/>
    <w:semiHidden/>
    <w:unhideWhenUsed/>
    <w:rsid w:val="00817F0A"/>
  </w:style>
  <w:style w:type="numbering" w:customStyle="1" w:styleId="131">
    <w:name w:val="Нет списка13"/>
    <w:next w:val="a2"/>
    <w:uiPriority w:val="99"/>
    <w:semiHidden/>
    <w:unhideWhenUsed/>
    <w:rsid w:val="00817F0A"/>
  </w:style>
  <w:style w:type="table" w:customStyle="1" w:styleId="3b">
    <w:name w:val="Сетка таблицы3"/>
    <w:basedOn w:val="a1"/>
    <w:next w:val="af7"/>
    <w:uiPriority w:val="59"/>
    <w:rsid w:val="00817F0A"/>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
    <w:name w:val="Сетка таблицы11"/>
    <w:basedOn w:val="a1"/>
    <w:uiPriority w:val="59"/>
    <w:rsid w:val="00817F0A"/>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
    <w:name w:val="Сетка таблицы21"/>
    <w:basedOn w:val="a1"/>
    <w:uiPriority w:val="59"/>
    <w:rsid w:val="00817F0A"/>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0">
    <w:name w:val="Нет списка113"/>
    <w:next w:val="a2"/>
    <w:uiPriority w:val="99"/>
    <w:semiHidden/>
    <w:unhideWhenUsed/>
    <w:rsid w:val="00817F0A"/>
  </w:style>
  <w:style w:type="numbering" w:customStyle="1" w:styleId="1111">
    <w:name w:val="Нет списка1111"/>
    <w:next w:val="a2"/>
    <w:uiPriority w:val="99"/>
    <w:semiHidden/>
    <w:unhideWhenUsed/>
    <w:rsid w:val="00817F0A"/>
  </w:style>
  <w:style w:type="numbering" w:customStyle="1" w:styleId="214">
    <w:name w:val="Нет списка21"/>
    <w:next w:val="a2"/>
    <w:uiPriority w:val="99"/>
    <w:semiHidden/>
    <w:unhideWhenUsed/>
    <w:rsid w:val="00817F0A"/>
  </w:style>
  <w:style w:type="numbering" w:customStyle="1" w:styleId="1210">
    <w:name w:val="Нет списка121"/>
    <w:next w:val="a2"/>
    <w:uiPriority w:val="99"/>
    <w:semiHidden/>
    <w:unhideWhenUsed/>
    <w:rsid w:val="00817F0A"/>
  </w:style>
  <w:style w:type="numbering" w:customStyle="1" w:styleId="1121">
    <w:name w:val="Нет списка1121"/>
    <w:next w:val="a2"/>
    <w:uiPriority w:val="99"/>
    <w:semiHidden/>
    <w:unhideWhenUsed/>
    <w:rsid w:val="00817F0A"/>
  </w:style>
  <w:style w:type="numbering" w:customStyle="1" w:styleId="311">
    <w:name w:val="Нет списка31"/>
    <w:next w:val="a2"/>
    <w:uiPriority w:val="99"/>
    <w:semiHidden/>
    <w:unhideWhenUsed/>
    <w:rsid w:val="00817F0A"/>
  </w:style>
  <w:style w:type="paragraph" w:customStyle="1" w:styleId="font14">
    <w:name w:val="font14"/>
    <w:basedOn w:val="a"/>
    <w:rsid w:val="00817F0A"/>
    <w:pPr>
      <w:widowControl/>
      <w:suppressAutoHyphens w:val="0"/>
      <w:autoSpaceDE/>
      <w:spacing w:before="100" w:beforeAutospacing="1" w:after="100" w:afterAutospacing="1"/>
    </w:pPr>
    <w:rPr>
      <w:rFonts w:ascii="Times New Roman" w:hAnsi="Times New Roman" w:cs="Times New Roman"/>
      <w:color w:val="FF0000"/>
      <w:sz w:val="20"/>
      <w:szCs w:val="20"/>
      <w:lang w:eastAsia="ru-RU"/>
    </w:rPr>
  </w:style>
  <w:style w:type="paragraph" w:customStyle="1" w:styleId="xl171">
    <w:name w:val="xl171"/>
    <w:basedOn w:val="a"/>
    <w:rsid w:val="00817F0A"/>
    <w:pPr>
      <w:widowControl/>
      <w:suppressAutoHyphens w:val="0"/>
      <w:autoSpaceDE/>
      <w:spacing w:before="100" w:beforeAutospacing="1" w:after="100" w:afterAutospacing="1"/>
      <w:jc w:val="center"/>
      <w:textAlignment w:val="center"/>
    </w:pPr>
    <w:rPr>
      <w:rFonts w:ascii="Times New Roman" w:hAnsi="Times New Roman" w:cs="Times New Roman"/>
      <w:color w:val="FF0000"/>
      <w:lang w:eastAsia="ru-RU"/>
    </w:rPr>
  </w:style>
  <w:style w:type="paragraph" w:customStyle="1" w:styleId="xl172">
    <w:name w:val="xl172"/>
    <w:basedOn w:val="a"/>
    <w:rsid w:val="00817F0A"/>
    <w:pPr>
      <w:widowControl/>
      <w:suppressAutoHyphens w:val="0"/>
      <w:autoSpaceDE/>
      <w:spacing w:before="100" w:beforeAutospacing="1" w:after="100" w:afterAutospacing="1"/>
      <w:jc w:val="center"/>
      <w:textAlignment w:val="center"/>
    </w:pPr>
    <w:rPr>
      <w:rFonts w:ascii="Times New Roman" w:hAnsi="Times New Roman" w:cs="Times New Roman"/>
      <w:color w:val="FF0000"/>
      <w:lang w:eastAsia="ru-RU"/>
    </w:rPr>
  </w:style>
  <w:style w:type="paragraph" w:customStyle="1" w:styleId="xl173">
    <w:name w:val="xl173"/>
    <w:basedOn w:val="a"/>
    <w:rsid w:val="00817F0A"/>
    <w:pPr>
      <w:widowControl/>
      <w:suppressAutoHyphens w:val="0"/>
      <w:autoSpaceDE/>
      <w:spacing w:before="100" w:beforeAutospacing="1" w:after="100" w:afterAutospacing="1"/>
      <w:jc w:val="center"/>
      <w:textAlignment w:val="center"/>
    </w:pPr>
    <w:rPr>
      <w:rFonts w:ascii="Times New Roman" w:hAnsi="Times New Roman" w:cs="Times New Roman"/>
      <w:lang w:eastAsia="ru-RU"/>
    </w:rPr>
  </w:style>
  <w:style w:type="paragraph" w:customStyle="1" w:styleId="xl174">
    <w:name w:val="xl174"/>
    <w:basedOn w:val="a"/>
    <w:rsid w:val="00817F0A"/>
    <w:pPr>
      <w:widowControl/>
      <w:suppressAutoHyphens w:val="0"/>
      <w:autoSpaceDE/>
      <w:spacing w:before="100" w:beforeAutospacing="1" w:after="100" w:afterAutospacing="1"/>
      <w:jc w:val="center"/>
      <w:textAlignment w:val="center"/>
    </w:pPr>
    <w:rPr>
      <w:rFonts w:ascii="Times New Roman" w:hAnsi="Times New Roman" w:cs="Times New Roman"/>
      <w:lang w:eastAsia="ru-RU"/>
    </w:rPr>
  </w:style>
  <w:style w:type="paragraph" w:customStyle="1" w:styleId="xl175">
    <w:name w:val="xl175"/>
    <w:basedOn w:val="a"/>
    <w:rsid w:val="00817F0A"/>
    <w:pPr>
      <w:widowControl/>
      <w:suppressAutoHyphens w:val="0"/>
      <w:autoSpaceDE/>
      <w:spacing w:before="100" w:beforeAutospacing="1" w:after="100" w:afterAutospacing="1"/>
      <w:jc w:val="center"/>
      <w:textAlignment w:val="center"/>
    </w:pPr>
    <w:rPr>
      <w:rFonts w:ascii="Times New Roman" w:hAnsi="Times New Roman" w:cs="Times New Roman"/>
      <w:lang w:eastAsia="ru-RU"/>
    </w:rPr>
  </w:style>
  <w:style w:type="paragraph" w:customStyle="1" w:styleId="xl176">
    <w:name w:val="xl176"/>
    <w:basedOn w:val="a"/>
    <w:rsid w:val="00817F0A"/>
    <w:pPr>
      <w:widowControl/>
      <w:pBdr>
        <w:top w:val="single" w:sz="4" w:space="0" w:color="auto"/>
        <w:left w:val="single" w:sz="4" w:space="0" w:color="auto"/>
        <w:bottom w:val="single" w:sz="4" w:space="0" w:color="auto"/>
        <w:right w:val="single" w:sz="4" w:space="0" w:color="auto"/>
      </w:pBdr>
      <w:shd w:val="clear" w:color="000000" w:fill="auto"/>
      <w:suppressAutoHyphens w:val="0"/>
      <w:autoSpaceDE/>
      <w:spacing w:before="100" w:beforeAutospacing="1" w:after="100" w:afterAutospacing="1"/>
      <w:jc w:val="center"/>
      <w:textAlignment w:val="center"/>
    </w:pPr>
    <w:rPr>
      <w:rFonts w:ascii="Times New Roman" w:hAnsi="Times New Roman" w:cs="Times New Roman"/>
      <w:lang w:eastAsia="ru-RU"/>
    </w:rPr>
  </w:style>
  <w:style w:type="paragraph" w:customStyle="1" w:styleId="xl177">
    <w:name w:val="xl177"/>
    <w:basedOn w:val="a"/>
    <w:rsid w:val="00817F0A"/>
    <w:pPr>
      <w:widowControl/>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jc w:val="center"/>
      <w:textAlignment w:val="center"/>
    </w:pPr>
    <w:rPr>
      <w:rFonts w:ascii="Times New Roman" w:hAnsi="Times New Roman" w:cs="Times New Roman"/>
      <w:lang w:eastAsia="ru-RU"/>
    </w:rPr>
  </w:style>
  <w:style w:type="paragraph" w:customStyle="1" w:styleId="xl178">
    <w:name w:val="xl178"/>
    <w:basedOn w:val="a"/>
    <w:rsid w:val="00817F0A"/>
    <w:pPr>
      <w:widowControl/>
      <w:pBdr>
        <w:top w:val="single" w:sz="4" w:space="0" w:color="auto"/>
        <w:left w:val="single" w:sz="4" w:space="0" w:color="auto"/>
        <w:bottom w:val="single" w:sz="4" w:space="0" w:color="auto"/>
        <w:right w:val="single" w:sz="4" w:space="0" w:color="auto"/>
      </w:pBdr>
      <w:shd w:val="clear" w:color="000000" w:fill="FFFF00"/>
      <w:suppressAutoHyphens w:val="0"/>
      <w:autoSpaceDE/>
      <w:spacing w:before="100" w:beforeAutospacing="1" w:after="100" w:afterAutospacing="1"/>
      <w:jc w:val="center"/>
      <w:textAlignment w:val="center"/>
    </w:pPr>
    <w:rPr>
      <w:rFonts w:ascii="Times New Roman" w:hAnsi="Times New Roman" w:cs="Times New Roman"/>
      <w:lang w:eastAsia="ru-RU"/>
    </w:rPr>
  </w:style>
  <w:style w:type="paragraph" w:customStyle="1" w:styleId="xl179">
    <w:name w:val="xl179"/>
    <w:basedOn w:val="a"/>
    <w:rsid w:val="00817F0A"/>
    <w:pPr>
      <w:widowControl/>
      <w:pBdr>
        <w:top w:val="single" w:sz="4" w:space="0" w:color="auto"/>
        <w:left w:val="single" w:sz="4" w:space="0" w:color="auto"/>
        <w:bottom w:val="single" w:sz="4" w:space="0" w:color="auto"/>
      </w:pBdr>
      <w:shd w:val="clear" w:color="000000" w:fill="D9D9D9"/>
      <w:suppressAutoHyphens w:val="0"/>
      <w:autoSpaceDE/>
      <w:spacing w:before="100" w:beforeAutospacing="1" w:after="100" w:afterAutospacing="1"/>
      <w:textAlignment w:val="center"/>
    </w:pPr>
    <w:rPr>
      <w:rFonts w:ascii="Times New Roman" w:hAnsi="Times New Roman" w:cs="Times New Roman"/>
      <w:b/>
      <w:bCs/>
      <w:lang w:eastAsia="ru-RU"/>
    </w:rPr>
  </w:style>
  <w:style w:type="paragraph" w:customStyle="1" w:styleId="xl180">
    <w:name w:val="xl180"/>
    <w:basedOn w:val="a"/>
    <w:rsid w:val="00817F0A"/>
    <w:pPr>
      <w:widowControl/>
      <w:pBdr>
        <w:top w:val="single" w:sz="4" w:space="0" w:color="auto"/>
        <w:bottom w:val="single" w:sz="4" w:space="0" w:color="auto"/>
        <w:right w:val="single" w:sz="4" w:space="0" w:color="auto"/>
      </w:pBdr>
      <w:shd w:val="clear" w:color="000000" w:fill="D9D9D9"/>
      <w:suppressAutoHyphens w:val="0"/>
      <w:autoSpaceDE/>
      <w:spacing w:before="100" w:beforeAutospacing="1" w:after="100" w:afterAutospacing="1"/>
      <w:textAlignment w:val="center"/>
    </w:pPr>
    <w:rPr>
      <w:rFonts w:ascii="Times New Roman" w:hAnsi="Times New Roman" w:cs="Times New Roman"/>
      <w:b/>
      <w:bCs/>
      <w:lang w:eastAsia="ru-RU"/>
    </w:rPr>
  </w:style>
  <w:style w:type="paragraph" w:customStyle="1" w:styleId="xl181">
    <w:name w:val="xl181"/>
    <w:basedOn w:val="a"/>
    <w:rsid w:val="00817F0A"/>
    <w:pPr>
      <w:widowControl/>
      <w:pBdr>
        <w:top w:val="single" w:sz="4" w:space="0" w:color="auto"/>
        <w:bottom w:val="single" w:sz="4" w:space="0" w:color="auto"/>
      </w:pBdr>
      <w:shd w:val="clear" w:color="000000" w:fill="D9D9D9"/>
      <w:suppressAutoHyphens w:val="0"/>
      <w:autoSpaceDE/>
      <w:spacing w:before="100" w:beforeAutospacing="1" w:after="100" w:afterAutospacing="1"/>
      <w:textAlignment w:val="center"/>
    </w:pPr>
    <w:rPr>
      <w:rFonts w:ascii="Times New Roman" w:hAnsi="Times New Roman" w:cs="Times New Roman"/>
      <w:b/>
      <w:bCs/>
      <w:lang w:eastAsia="ru-RU"/>
    </w:rPr>
  </w:style>
  <w:style w:type="paragraph" w:customStyle="1" w:styleId="xl182">
    <w:name w:val="xl182"/>
    <w:basedOn w:val="a"/>
    <w:rsid w:val="00817F0A"/>
    <w:pPr>
      <w:widowControl/>
      <w:pBdr>
        <w:top w:val="single" w:sz="4" w:space="0" w:color="auto"/>
        <w:left w:val="single" w:sz="4" w:space="0" w:color="auto"/>
        <w:bottom w:val="single" w:sz="4" w:space="0" w:color="auto"/>
        <w:right w:val="single" w:sz="4" w:space="0" w:color="auto"/>
      </w:pBdr>
      <w:shd w:val="clear" w:color="000000" w:fill="D9D9D9"/>
      <w:suppressAutoHyphens w:val="0"/>
      <w:autoSpaceDE/>
      <w:spacing w:before="100" w:beforeAutospacing="1" w:after="100" w:afterAutospacing="1"/>
      <w:textAlignment w:val="center"/>
    </w:pPr>
    <w:rPr>
      <w:rFonts w:ascii="Times New Roman" w:hAnsi="Times New Roman" w:cs="Times New Roman"/>
      <w:b/>
      <w:bCs/>
      <w:lang w:eastAsia="ru-RU"/>
    </w:rPr>
  </w:style>
  <w:style w:type="character" w:customStyle="1" w:styleId="90">
    <w:name w:val="Заголовок 9 Знак"/>
    <w:basedOn w:val="a0"/>
    <w:link w:val="9"/>
    <w:uiPriority w:val="9"/>
    <w:semiHidden/>
    <w:rsid w:val="00D853CC"/>
    <w:rPr>
      <w:rFonts w:asciiTheme="majorHAnsi" w:eastAsiaTheme="majorEastAsia" w:hAnsiTheme="majorHAnsi" w:cstheme="majorBidi"/>
      <w:i/>
      <w:iCs/>
      <w:color w:val="404040" w:themeColor="text1" w:themeTint="BF"/>
      <w:lang w:eastAsia="zh-CN"/>
    </w:rPr>
  </w:style>
  <w:style w:type="character" w:customStyle="1" w:styleId="markedcontent">
    <w:name w:val="markedcontent"/>
    <w:basedOn w:val="a0"/>
    <w:rsid w:val="00D853CC"/>
  </w:style>
  <w:style w:type="table" w:customStyle="1" w:styleId="312">
    <w:name w:val="Сетка таблицы31"/>
    <w:basedOn w:val="a1"/>
    <w:next w:val="af7"/>
    <w:uiPriority w:val="59"/>
    <w:rsid w:val="00D853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TOC Heading"/>
    <w:basedOn w:val="1"/>
    <w:next w:val="a"/>
    <w:uiPriority w:val="39"/>
    <w:unhideWhenUsed/>
    <w:qFormat/>
    <w:rsid w:val="00D853CC"/>
    <w:pPr>
      <w:keepLines/>
      <w:numPr>
        <w:numId w:val="0"/>
      </w:numPr>
      <w:suppressAutoHyphens w:val="0"/>
      <w:spacing w:before="240" w:line="259" w:lineRule="auto"/>
      <w:jc w:val="left"/>
      <w:outlineLvl w:val="9"/>
    </w:pPr>
    <w:rPr>
      <w:rFonts w:asciiTheme="majorHAnsi" w:eastAsiaTheme="majorEastAsia" w:hAnsiTheme="majorHAnsi" w:cstheme="majorBidi"/>
      <w:b w:val="0"/>
      <w:color w:val="2E74B5" w:themeColor="accent1" w:themeShade="BF"/>
      <w:sz w:val="32"/>
      <w:szCs w:val="32"/>
      <w:lang w:val="ru-RU" w:eastAsia="ru-RU"/>
    </w:rPr>
  </w:style>
  <w:style w:type="paragraph" w:customStyle="1" w:styleId="xl183">
    <w:name w:val="xl183"/>
    <w:basedOn w:val="a"/>
    <w:rsid w:val="00D853CC"/>
    <w:pPr>
      <w:widowControl/>
      <w:pBdr>
        <w:top w:val="single" w:sz="4" w:space="0" w:color="auto"/>
        <w:left w:val="single" w:sz="4" w:space="0" w:color="auto"/>
        <w:bottom w:val="single" w:sz="4" w:space="0" w:color="auto"/>
      </w:pBdr>
      <w:shd w:val="clear" w:color="000000" w:fill="F2F2F2"/>
      <w:suppressAutoHyphens w:val="0"/>
      <w:autoSpaceDE/>
      <w:spacing w:before="100" w:beforeAutospacing="1" w:after="100" w:afterAutospacing="1"/>
      <w:textAlignment w:val="center"/>
    </w:pPr>
    <w:rPr>
      <w:rFonts w:ascii="Times New Roman CYR" w:hAnsi="Times New Roman CYR" w:cs="Times New Roman CYR"/>
      <w:b/>
      <w:bCs/>
      <w:lang w:eastAsia="ru-RU"/>
    </w:rPr>
  </w:style>
  <w:style w:type="paragraph" w:customStyle="1" w:styleId="xl184">
    <w:name w:val="xl184"/>
    <w:basedOn w:val="a"/>
    <w:rsid w:val="00D853CC"/>
    <w:pPr>
      <w:widowControl/>
      <w:pBdr>
        <w:top w:val="single" w:sz="4" w:space="0" w:color="auto"/>
        <w:bottom w:val="single" w:sz="4" w:space="0" w:color="auto"/>
      </w:pBdr>
      <w:shd w:val="clear" w:color="000000" w:fill="F2F2F2"/>
      <w:suppressAutoHyphens w:val="0"/>
      <w:autoSpaceDE/>
      <w:spacing w:before="100" w:beforeAutospacing="1" w:after="100" w:afterAutospacing="1"/>
      <w:textAlignment w:val="center"/>
    </w:pPr>
    <w:rPr>
      <w:rFonts w:ascii="Times New Roman CYR" w:hAnsi="Times New Roman CYR" w:cs="Times New Roman CYR"/>
      <w:b/>
      <w:bCs/>
      <w:lang w:eastAsia="ru-RU"/>
    </w:rPr>
  </w:style>
  <w:style w:type="paragraph" w:customStyle="1" w:styleId="xl185">
    <w:name w:val="xl185"/>
    <w:basedOn w:val="a"/>
    <w:rsid w:val="00D853CC"/>
    <w:pPr>
      <w:widowControl/>
      <w:pBdr>
        <w:top w:val="single" w:sz="4" w:space="0" w:color="auto"/>
        <w:bottom w:val="single" w:sz="4" w:space="0" w:color="auto"/>
        <w:right w:val="single" w:sz="4" w:space="0" w:color="auto"/>
      </w:pBdr>
      <w:shd w:val="clear" w:color="000000" w:fill="F2F2F2"/>
      <w:suppressAutoHyphens w:val="0"/>
      <w:autoSpaceDE/>
      <w:spacing w:before="100" w:beforeAutospacing="1" w:after="100" w:afterAutospacing="1"/>
      <w:textAlignment w:val="center"/>
    </w:pPr>
    <w:rPr>
      <w:rFonts w:ascii="Times New Roman CYR" w:hAnsi="Times New Roman CYR" w:cs="Times New Roman CYR"/>
      <w:b/>
      <w:bCs/>
      <w:lang w:eastAsia="ru-RU"/>
    </w:rPr>
  </w:style>
  <w:style w:type="paragraph" w:customStyle="1" w:styleId="xl186">
    <w:name w:val="xl186"/>
    <w:basedOn w:val="a"/>
    <w:rsid w:val="00D853CC"/>
    <w:pPr>
      <w:widowControl/>
      <w:pBdr>
        <w:top w:val="single" w:sz="4" w:space="0" w:color="auto"/>
        <w:bottom w:val="single" w:sz="4" w:space="0" w:color="auto"/>
        <w:right w:val="single" w:sz="4" w:space="0" w:color="auto"/>
      </w:pBdr>
      <w:shd w:val="clear" w:color="000000" w:fill="F2F2F2"/>
      <w:suppressAutoHyphens w:val="0"/>
      <w:autoSpaceDE/>
      <w:spacing w:before="100" w:beforeAutospacing="1" w:after="100" w:afterAutospacing="1"/>
      <w:textAlignment w:val="center"/>
    </w:pPr>
    <w:rPr>
      <w:rFonts w:ascii="Times New Roman CYR" w:hAnsi="Times New Roman CYR" w:cs="Times New Roman CYR"/>
      <w:b/>
      <w:bCs/>
      <w:lang w:eastAsia="ru-RU"/>
    </w:rPr>
  </w:style>
  <w:style w:type="paragraph" w:customStyle="1" w:styleId="xl187">
    <w:name w:val="xl187"/>
    <w:basedOn w:val="a"/>
    <w:rsid w:val="00D853CC"/>
    <w:pPr>
      <w:widowControl/>
      <w:pBdr>
        <w:top w:val="single" w:sz="4" w:space="0" w:color="auto"/>
        <w:left w:val="single" w:sz="4" w:space="0" w:color="auto"/>
        <w:bottom w:val="single" w:sz="4" w:space="0" w:color="auto"/>
        <w:right w:val="single" w:sz="4" w:space="0" w:color="auto"/>
      </w:pBdr>
      <w:shd w:val="clear" w:color="000000" w:fill="F2F2F2"/>
      <w:suppressAutoHyphens w:val="0"/>
      <w:autoSpaceDE/>
      <w:spacing w:before="100" w:beforeAutospacing="1" w:after="100" w:afterAutospacing="1"/>
      <w:textAlignment w:val="center"/>
    </w:pPr>
    <w:rPr>
      <w:rFonts w:ascii="Times New Roman CYR" w:hAnsi="Times New Roman CYR" w:cs="Times New Roman CYR"/>
      <w:b/>
      <w:bCs/>
      <w:lang w:eastAsia="ru-RU"/>
    </w:rPr>
  </w:style>
  <w:style w:type="paragraph" w:customStyle="1" w:styleId="msonormal0">
    <w:name w:val="msonormal"/>
    <w:basedOn w:val="a"/>
    <w:rsid w:val="005F7241"/>
    <w:pPr>
      <w:widowControl/>
      <w:suppressAutoHyphens w:val="0"/>
      <w:autoSpaceDE/>
      <w:spacing w:before="100" w:beforeAutospacing="1" w:after="100" w:afterAutospacing="1"/>
    </w:pPr>
    <w:rPr>
      <w:rFonts w:ascii="Times New Roman" w:hAnsi="Times New Roman"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5454539">
      <w:bodyDiv w:val="1"/>
      <w:marLeft w:val="0"/>
      <w:marRight w:val="0"/>
      <w:marTop w:val="0"/>
      <w:marBottom w:val="0"/>
      <w:divBdr>
        <w:top w:val="none" w:sz="0" w:space="0" w:color="auto"/>
        <w:left w:val="none" w:sz="0" w:space="0" w:color="auto"/>
        <w:bottom w:val="none" w:sz="0" w:space="0" w:color="auto"/>
        <w:right w:val="none" w:sz="0" w:space="0" w:color="auto"/>
      </w:divBdr>
    </w:div>
    <w:div w:id="623123194">
      <w:bodyDiv w:val="1"/>
      <w:marLeft w:val="0"/>
      <w:marRight w:val="0"/>
      <w:marTop w:val="0"/>
      <w:marBottom w:val="0"/>
      <w:divBdr>
        <w:top w:val="none" w:sz="0" w:space="0" w:color="auto"/>
        <w:left w:val="none" w:sz="0" w:space="0" w:color="auto"/>
        <w:bottom w:val="none" w:sz="0" w:space="0" w:color="auto"/>
        <w:right w:val="none" w:sz="0" w:space="0" w:color="auto"/>
      </w:divBdr>
    </w:div>
    <w:div w:id="1039358829">
      <w:bodyDiv w:val="1"/>
      <w:marLeft w:val="0"/>
      <w:marRight w:val="0"/>
      <w:marTop w:val="0"/>
      <w:marBottom w:val="0"/>
      <w:divBdr>
        <w:top w:val="none" w:sz="0" w:space="0" w:color="auto"/>
        <w:left w:val="none" w:sz="0" w:space="0" w:color="auto"/>
        <w:bottom w:val="none" w:sz="0" w:space="0" w:color="auto"/>
        <w:right w:val="none" w:sz="0" w:space="0" w:color="auto"/>
      </w:divBdr>
    </w:div>
    <w:div w:id="1233661540">
      <w:bodyDiv w:val="1"/>
      <w:marLeft w:val="0"/>
      <w:marRight w:val="0"/>
      <w:marTop w:val="0"/>
      <w:marBottom w:val="0"/>
      <w:divBdr>
        <w:top w:val="none" w:sz="0" w:space="0" w:color="auto"/>
        <w:left w:val="none" w:sz="0" w:space="0" w:color="auto"/>
        <w:bottom w:val="none" w:sz="0" w:space="0" w:color="auto"/>
        <w:right w:val="none" w:sz="0" w:space="0" w:color="auto"/>
      </w:divBdr>
    </w:div>
    <w:div w:id="1352098875">
      <w:bodyDiv w:val="1"/>
      <w:marLeft w:val="0"/>
      <w:marRight w:val="0"/>
      <w:marTop w:val="0"/>
      <w:marBottom w:val="0"/>
      <w:divBdr>
        <w:top w:val="none" w:sz="0" w:space="0" w:color="auto"/>
        <w:left w:val="none" w:sz="0" w:space="0" w:color="auto"/>
        <w:bottom w:val="none" w:sz="0" w:space="0" w:color="auto"/>
        <w:right w:val="none" w:sz="0" w:space="0" w:color="auto"/>
      </w:divBdr>
    </w:div>
    <w:div w:id="1410424421">
      <w:bodyDiv w:val="1"/>
      <w:marLeft w:val="0"/>
      <w:marRight w:val="0"/>
      <w:marTop w:val="0"/>
      <w:marBottom w:val="0"/>
      <w:divBdr>
        <w:top w:val="none" w:sz="0" w:space="0" w:color="auto"/>
        <w:left w:val="none" w:sz="0" w:space="0" w:color="auto"/>
        <w:bottom w:val="none" w:sz="0" w:space="0" w:color="auto"/>
        <w:right w:val="none" w:sz="0" w:space="0" w:color="auto"/>
      </w:divBdr>
    </w:div>
    <w:div w:id="1856115959">
      <w:bodyDiv w:val="1"/>
      <w:marLeft w:val="0"/>
      <w:marRight w:val="0"/>
      <w:marTop w:val="0"/>
      <w:marBottom w:val="0"/>
      <w:divBdr>
        <w:top w:val="none" w:sz="0" w:space="0" w:color="auto"/>
        <w:left w:val="none" w:sz="0" w:space="0" w:color="auto"/>
        <w:bottom w:val="none" w:sz="0" w:space="0" w:color="auto"/>
        <w:right w:val="none" w:sz="0" w:space="0" w:color="auto"/>
      </w:divBdr>
    </w:div>
    <w:div w:id="2060351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8BDB4699109532A45EE59BEFFC167C538F63F9808202BF9B72D797B06S9n4J"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1424464300BC8B82C289D330E43258238F605F28354A13C6BC5B821AE2BF0C8AD55r5J" TargetMode="Externa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849CE3-378B-4F5D-8F5D-B3B0FF99A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3036</TotalTime>
  <Pages>6</Pages>
  <Words>1363</Words>
  <Characters>7771</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wadim</dc:creator>
  <cp:lastModifiedBy>Горень Т.Н.</cp:lastModifiedBy>
  <cp:revision>79</cp:revision>
  <cp:lastPrinted>2025-07-24T08:48:00Z</cp:lastPrinted>
  <dcterms:created xsi:type="dcterms:W3CDTF">2022-09-02T04:09:00Z</dcterms:created>
  <dcterms:modified xsi:type="dcterms:W3CDTF">2025-10-24T09:25:00Z</dcterms:modified>
</cp:coreProperties>
</file>